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56" w:rsidRDefault="00410056" w:rsidP="00347A6C">
      <w:pPr>
        <w:spacing w:line="360" w:lineRule="auto"/>
        <w:ind w:firstLine="420"/>
        <w:jc w:val="center"/>
        <w:rPr>
          <w:sz w:val="24"/>
        </w:rPr>
      </w:pPr>
      <w:r>
        <w:rPr>
          <w:rFonts w:hint="eastAsia"/>
          <w:sz w:val="24"/>
        </w:rPr>
        <w:t>北医三院药剂科</w:t>
      </w:r>
      <w:r w:rsidR="00347A6C">
        <w:rPr>
          <w:rFonts w:hint="eastAsia"/>
          <w:sz w:val="24"/>
        </w:rPr>
        <w:t>参观联系</w:t>
      </w:r>
      <w:r>
        <w:rPr>
          <w:rFonts w:hint="eastAsia"/>
          <w:sz w:val="24"/>
        </w:rPr>
        <w:t>表</w:t>
      </w:r>
    </w:p>
    <w:p w:rsidR="00410056" w:rsidRDefault="00410056" w:rsidP="00AB474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参观日期：</w:t>
      </w:r>
      <w:r>
        <w:rPr>
          <w:rFonts w:hint="eastAsia"/>
          <w:sz w:val="24"/>
        </w:rPr>
        <w:t>2012</w:t>
      </w:r>
      <w:r>
        <w:rPr>
          <w:rFonts w:hint="eastAsia"/>
          <w:sz w:val="24"/>
        </w:rPr>
        <w:t>年</w:t>
      </w:r>
      <w:r w:rsidRPr="00AB4740">
        <w:rPr>
          <w:sz w:val="24"/>
        </w:rPr>
        <w:t>5</w:t>
      </w:r>
      <w:r w:rsidRPr="00AB4740">
        <w:rPr>
          <w:rFonts w:hint="eastAsia"/>
          <w:sz w:val="24"/>
        </w:rPr>
        <w:t>月</w:t>
      </w:r>
      <w:r w:rsidRPr="00AB4740">
        <w:rPr>
          <w:sz w:val="24"/>
        </w:rPr>
        <w:t>23</w:t>
      </w:r>
      <w:r w:rsidRPr="00AB4740">
        <w:rPr>
          <w:rFonts w:hint="eastAsia"/>
          <w:sz w:val="24"/>
        </w:rPr>
        <w:t>日</w:t>
      </w:r>
    </w:p>
    <w:tbl>
      <w:tblPr>
        <w:tblW w:w="8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4"/>
        <w:gridCol w:w="1704"/>
        <w:gridCol w:w="1375"/>
        <w:gridCol w:w="1985"/>
        <w:gridCol w:w="1985"/>
      </w:tblGrid>
      <w:tr w:rsidR="00EE5575" w:rsidRPr="00EE5575" w:rsidTr="00EE5575">
        <w:tc>
          <w:tcPr>
            <w:tcW w:w="1704" w:type="dxa"/>
          </w:tcPr>
          <w:p w:rsidR="00347A6C" w:rsidRPr="00EE5575" w:rsidRDefault="00347A6C" w:rsidP="00EE5575">
            <w:pPr>
              <w:spacing w:line="360" w:lineRule="auto"/>
              <w:rPr>
                <w:sz w:val="24"/>
              </w:rPr>
            </w:pPr>
            <w:r w:rsidRPr="00EE5575">
              <w:rPr>
                <w:rFonts w:hint="eastAsia"/>
                <w:sz w:val="24"/>
              </w:rPr>
              <w:t>参观单位</w:t>
            </w:r>
          </w:p>
        </w:tc>
        <w:tc>
          <w:tcPr>
            <w:tcW w:w="1704" w:type="dxa"/>
          </w:tcPr>
          <w:p w:rsidR="00347A6C" w:rsidRPr="00EE5575" w:rsidRDefault="00347A6C" w:rsidP="00EE5575">
            <w:pPr>
              <w:spacing w:line="360" w:lineRule="auto"/>
              <w:rPr>
                <w:sz w:val="24"/>
              </w:rPr>
            </w:pPr>
            <w:r w:rsidRPr="00EE5575">
              <w:rPr>
                <w:rFonts w:hint="eastAsia"/>
                <w:sz w:val="24"/>
              </w:rPr>
              <w:t>参观人数</w:t>
            </w:r>
          </w:p>
        </w:tc>
        <w:tc>
          <w:tcPr>
            <w:tcW w:w="1375" w:type="dxa"/>
          </w:tcPr>
          <w:p w:rsidR="00347A6C" w:rsidRPr="00EE5575" w:rsidRDefault="00347A6C" w:rsidP="00EE5575">
            <w:pPr>
              <w:spacing w:line="360" w:lineRule="auto"/>
              <w:rPr>
                <w:sz w:val="24"/>
              </w:rPr>
            </w:pPr>
            <w:r w:rsidRPr="00EE5575">
              <w:rPr>
                <w:rFonts w:hint="eastAsia"/>
                <w:sz w:val="24"/>
              </w:rPr>
              <w:t>负责人（联系方式）</w:t>
            </w:r>
          </w:p>
        </w:tc>
        <w:tc>
          <w:tcPr>
            <w:tcW w:w="1985" w:type="dxa"/>
          </w:tcPr>
          <w:p w:rsidR="00347A6C" w:rsidRPr="00EE5575" w:rsidRDefault="00347A6C" w:rsidP="00EE5575">
            <w:pPr>
              <w:spacing w:line="360" w:lineRule="auto"/>
              <w:rPr>
                <w:sz w:val="24"/>
              </w:rPr>
            </w:pPr>
            <w:r w:rsidRPr="00EE5575">
              <w:rPr>
                <w:rFonts w:hint="eastAsia"/>
                <w:sz w:val="24"/>
              </w:rPr>
              <w:t>对口参观部门（请划勾）</w:t>
            </w:r>
          </w:p>
        </w:tc>
        <w:tc>
          <w:tcPr>
            <w:tcW w:w="1985" w:type="dxa"/>
          </w:tcPr>
          <w:p w:rsidR="00347A6C" w:rsidRPr="00EE5575" w:rsidRDefault="00347A6C" w:rsidP="00EE5575">
            <w:pPr>
              <w:spacing w:line="360" w:lineRule="auto"/>
              <w:rPr>
                <w:sz w:val="24"/>
              </w:rPr>
            </w:pPr>
            <w:r w:rsidRPr="00EE5575">
              <w:rPr>
                <w:rFonts w:hint="eastAsia"/>
                <w:sz w:val="24"/>
              </w:rPr>
              <w:t>交流内容</w:t>
            </w:r>
          </w:p>
        </w:tc>
      </w:tr>
      <w:tr w:rsidR="00EE5575" w:rsidRPr="00EE5575" w:rsidTr="00EE5575">
        <w:tc>
          <w:tcPr>
            <w:tcW w:w="1704" w:type="dxa"/>
          </w:tcPr>
          <w:p w:rsidR="00347A6C" w:rsidRPr="00EE5575" w:rsidRDefault="00347A6C" w:rsidP="00EE5575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</w:tcPr>
          <w:p w:rsidR="00347A6C" w:rsidRPr="00EE5575" w:rsidRDefault="00347A6C" w:rsidP="00EE5575">
            <w:pPr>
              <w:spacing w:line="360" w:lineRule="auto"/>
              <w:rPr>
                <w:sz w:val="24"/>
              </w:rPr>
            </w:pPr>
          </w:p>
        </w:tc>
        <w:tc>
          <w:tcPr>
            <w:tcW w:w="1375" w:type="dxa"/>
          </w:tcPr>
          <w:p w:rsidR="00347A6C" w:rsidRPr="00EE5575" w:rsidRDefault="00347A6C" w:rsidP="00EE5575">
            <w:pPr>
              <w:spacing w:line="360" w:lineRule="auto"/>
              <w:rPr>
                <w:sz w:val="24"/>
              </w:rPr>
            </w:pPr>
          </w:p>
        </w:tc>
        <w:tc>
          <w:tcPr>
            <w:tcW w:w="1985" w:type="dxa"/>
          </w:tcPr>
          <w:p w:rsidR="00347A6C" w:rsidRPr="00EE5575" w:rsidRDefault="00347A6C" w:rsidP="00EE5575">
            <w:pPr>
              <w:spacing w:line="360" w:lineRule="auto"/>
              <w:rPr>
                <w:sz w:val="24"/>
              </w:rPr>
            </w:pPr>
            <w:r w:rsidRPr="00EE5575">
              <w:rPr>
                <w:rFonts w:hint="eastAsia"/>
                <w:sz w:val="24"/>
              </w:rPr>
              <w:t>□门诊中药房</w:t>
            </w:r>
          </w:p>
          <w:p w:rsidR="00347A6C" w:rsidRPr="00EE5575" w:rsidRDefault="00347A6C" w:rsidP="00EE5575">
            <w:pPr>
              <w:spacing w:line="360" w:lineRule="auto"/>
              <w:rPr>
                <w:sz w:val="24"/>
              </w:rPr>
            </w:pPr>
            <w:r w:rsidRPr="00EE5575">
              <w:rPr>
                <w:rFonts w:hint="eastAsia"/>
                <w:sz w:val="24"/>
              </w:rPr>
              <w:t>□门诊西药房</w:t>
            </w:r>
          </w:p>
          <w:p w:rsidR="00347A6C" w:rsidRPr="00EE5575" w:rsidRDefault="00347A6C" w:rsidP="00EE5575">
            <w:pPr>
              <w:spacing w:line="360" w:lineRule="auto"/>
              <w:rPr>
                <w:sz w:val="24"/>
              </w:rPr>
            </w:pPr>
            <w:r w:rsidRPr="00EE5575">
              <w:rPr>
                <w:rFonts w:hint="eastAsia"/>
                <w:sz w:val="24"/>
              </w:rPr>
              <w:t>□制剂室</w:t>
            </w:r>
          </w:p>
          <w:p w:rsidR="00347A6C" w:rsidRPr="00EE5575" w:rsidRDefault="00347A6C" w:rsidP="00EE5575">
            <w:pPr>
              <w:spacing w:line="360" w:lineRule="auto"/>
              <w:rPr>
                <w:sz w:val="24"/>
              </w:rPr>
            </w:pPr>
            <w:r w:rsidRPr="00EE5575">
              <w:rPr>
                <w:rFonts w:hint="eastAsia"/>
                <w:sz w:val="24"/>
              </w:rPr>
              <w:t>□</w:t>
            </w:r>
            <w:r w:rsidRPr="00EE5575">
              <w:rPr>
                <w:rFonts w:hint="eastAsia"/>
                <w:sz w:val="24"/>
              </w:rPr>
              <w:t>PIVAs</w:t>
            </w:r>
          </w:p>
          <w:p w:rsidR="00347A6C" w:rsidRPr="00EE5575" w:rsidRDefault="00347A6C" w:rsidP="00EE5575">
            <w:pPr>
              <w:spacing w:line="360" w:lineRule="auto"/>
              <w:rPr>
                <w:sz w:val="24"/>
              </w:rPr>
            </w:pPr>
            <w:r w:rsidRPr="00EE5575">
              <w:rPr>
                <w:rFonts w:hint="eastAsia"/>
                <w:sz w:val="24"/>
              </w:rPr>
              <w:t>□病房药房</w:t>
            </w:r>
          </w:p>
          <w:p w:rsidR="00347A6C" w:rsidRPr="00EE5575" w:rsidRDefault="00347A6C" w:rsidP="00EE5575">
            <w:pPr>
              <w:spacing w:line="360" w:lineRule="auto"/>
              <w:rPr>
                <w:sz w:val="24"/>
              </w:rPr>
            </w:pPr>
            <w:r w:rsidRPr="00EE5575">
              <w:rPr>
                <w:rFonts w:hint="eastAsia"/>
                <w:sz w:val="24"/>
              </w:rPr>
              <w:t>□临床药学</w:t>
            </w:r>
          </w:p>
          <w:p w:rsidR="00347A6C" w:rsidRPr="00EE5575" w:rsidRDefault="00347A6C" w:rsidP="00EE5575">
            <w:pPr>
              <w:spacing w:line="360" w:lineRule="auto"/>
              <w:rPr>
                <w:sz w:val="24"/>
              </w:rPr>
            </w:pPr>
            <w:r w:rsidRPr="00EE5575">
              <w:rPr>
                <w:rFonts w:hint="eastAsia"/>
                <w:sz w:val="24"/>
              </w:rPr>
              <w:t>□实验室</w:t>
            </w:r>
          </w:p>
          <w:p w:rsidR="00347A6C" w:rsidRPr="00EE5575" w:rsidRDefault="00347A6C" w:rsidP="00EE5575">
            <w:pPr>
              <w:spacing w:line="360" w:lineRule="auto"/>
              <w:rPr>
                <w:sz w:val="24"/>
              </w:rPr>
            </w:pPr>
            <w:r w:rsidRPr="00EE5575">
              <w:rPr>
                <w:rFonts w:hint="eastAsia"/>
                <w:sz w:val="24"/>
              </w:rPr>
              <w:t>□药库</w:t>
            </w:r>
          </w:p>
        </w:tc>
        <w:tc>
          <w:tcPr>
            <w:tcW w:w="1985" w:type="dxa"/>
          </w:tcPr>
          <w:p w:rsidR="00347A6C" w:rsidRPr="00EE5575" w:rsidRDefault="00347A6C" w:rsidP="00EE5575">
            <w:pPr>
              <w:spacing w:line="360" w:lineRule="auto"/>
              <w:rPr>
                <w:sz w:val="24"/>
              </w:rPr>
            </w:pPr>
          </w:p>
        </w:tc>
      </w:tr>
    </w:tbl>
    <w:p w:rsidR="008075C0" w:rsidRPr="008075C0" w:rsidRDefault="008075C0" w:rsidP="00AB4740">
      <w:pPr>
        <w:spacing w:line="360" w:lineRule="auto"/>
        <w:ind w:firstLine="420"/>
        <w:rPr>
          <w:sz w:val="24"/>
        </w:rPr>
      </w:pPr>
    </w:p>
    <w:p w:rsidR="00606C0A" w:rsidRDefault="00606C0A" w:rsidP="00AB4740">
      <w:pPr>
        <w:spacing w:line="360" w:lineRule="auto"/>
        <w:ind w:firstLine="420"/>
        <w:rPr>
          <w:sz w:val="24"/>
        </w:rPr>
      </w:pPr>
    </w:p>
    <w:p w:rsidR="00606C0A" w:rsidRDefault="00606C0A" w:rsidP="00AB4740">
      <w:pPr>
        <w:spacing w:line="360" w:lineRule="auto"/>
        <w:ind w:firstLine="420"/>
        <w:jc w:val="right"/>
        <w:rPr>
          <w:sz w:val="24"/>
        </w:rPr>
      </w:pPr>
      <w:r>
        <w:rPr>
          <w:rFonts w:hint="eastAsia"/>
          <w:sz w:val="24"/>
        </w:rPr>
        <w:t>北医三院药剂科</w:t>
      </w:r>
    </w:p>
    <w:p w:rsidR="00606C0A" w:rsidRPr="00AB4740" w:rsidRDefault="00606C0A" w:rsidP="00AB4740">
      <w:pPr>
        <w:spacing w:line="360" w:lineRule="auto"/>
        <w:ind w:firstLine="420"/>
        <w:jc w:val="right"/>
        <w:rPr>
          <w:sz w:val="24"/>
        </w:rPr>
      </w:pPr>
      <w:r>
        <w:rPr>
          <w:sz w:val="24"/>
        </w:rPr>
        <w:t>2012.3.19</w:t>
      </w:r>
    </w:p>
    <w:sectPr w:rsidR="00606C0A" w:rsidRPr="00AB4740" w:rsidSect="009B2B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CA4" w:rsidRDefault="00AC6CA4" w:rsidP="006371D9">
      <w:r>
        <w:separator/>
      </w:r>
    </w:p>
  </w:endnote>
  <w:endnote w:type="continuationSeparator" w:id="1">
    <w:p w:rsidR="00AC6CA4" w:rsidRDefault="00AC6CA4" w:rsidP="00637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0E8" w:rsidRDefault="00C010E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0E8" w:rsidRDefault="00C010E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0E8" w:rsidRDefault="00C010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CA4" w:rsidRDefault="00AC6CA4" w:rsidP="006371D9">
      <w:r>
        <w:separator/>
      </w:r>
    </w:p>
  </w:footnote>
  <w:footnote w:type="continuationSeparator" w:id="1">
    <w:p w:rsidR="00AC6CA4" w:rsidRDefault="00AC6CA4" w:rsidP="00637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0E8" w:rsidRDefault="00C010E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87D" w:rsidRDefault="0036587D" w:rsidP="00C010E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0E8" w:rsidRDefault="00C010E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00A"/>
    <w:rsid w:val="0005095D"/>
    <w:rsid w:val="00074C4E"/>
    <w:rsid w:val="000B72C8"/>
    <w:rsid w:val="000E1BBC"/>
    <w:rsid w:val="000F1C77"/>
    <w:rsid w:val="00103703"/>
    <w:rsid w:val="00123894"/>
    <w:rsid w:val="001277D4"/>
    <w:rsid w:val="00132D2F"/>
    <w:rsid w:val="00193492"/>
    <w:rsid w:val="001F28BE"/>
    <w:rsid w:val="001F6005"/>
    <w:rsid w:val="00266EF8"/>
    <w:rsid w:val="00295DAB"/>
    <w:rsid w:val="00327241"/>
    <w:rsid w:val="00347A6C"/>
    <w:rsid w:val="003615CB"/>
    <w:rsid w:val="0036587D"/>
    <w:rsid w:val="00374069"/>
    <w:rsid w:val="003F6E54"/>
    <w:rsid w:val="00410056"/>
    <w:rsid w:val="00411A21"/>
    <w:rsid w:val="00412A84"/>
    <w:rsid w:val="00442955"/>
    <w:rsid w:val="004F0C5F"/>
    <w:rsid w:val="0055353B"/>
    <w:rsid w:val="005616C3"/>
    <w:rsid w:val="00565D42"/>
    <w:rsid w:val="00581A47"/>
    <w:rsid w:val="00606C0A"/>
    <w:rsid w:val="00631F9E"/>
    <w:rsid w:val="006371D9"/>
    <w:rsid w:val="006457E7"/>
    <w:rsid w:val="00664030"/>
    <w:rsid w:val="0068200A"/>
    <w:rsid w:val="006A274B"/>
    <w:rsid w:val="006C1B34"/>
    <w:rsid w:val="0070624B"/>
    <w:rsid w:val="00733C33"/>
    <w:rsid w:val="0077029F"/>
    <w:rsid w:val="00772294"/>
    <w:rsid w:val="0078085E"/>
    <w:rsid w:val="007D1071"/>
    <w:rsid w:val="008075C0"/>
    <w:rsid w:val="008417AE"/>
    <w:rsid w:val="008C79E2"/>
    <w:rsid w:val="008D618E"/>
    <w:rsid w:val="009263AE"/>
    <w:rsid w:val="0095573B"/>
    <w:rsid w:val="009B2B10"/>
    <w:rsid w:val="009D50C1"/>
    <w:rsid w:val="009F4203"/>
    <w:rsid w:val="00A63DF0"/>
    <w:rsid w:val="00A67793"/>
    <w:rsid w:val="00AB4740"/>
    <w:rsid w:val="00AC6CA4"/>
    <w:rsid w:val="00AC790E"/>
    <w:rsid w:val="00B40732"/>
    <w:rsid w:val="00B454A2"/>
    <w:rsid w:val="00B474F5"/>
    <w:rsid w:val="00B67A21"/>
    <w:rsid w:val="00B856F2"/>
    <w:rsid w:val="00C010E8"/>
    <w:rsid w:val="00D6484B"/>
    <w:rsid w:val="00D76C2B"/>
    <w:rsid w:val="00D95821"/>
    <w:rsid w:val="00DD5B35"/>
    <w:rsid w:val="00DF43F6"/>
    <w:rsid w:val="00E74458"/>
    <w:rsid w:val="00EA3218"/>
    <w:rsid w:val="00EE5575"/>
    <w:rsid w:val="00F03C9C"/>
    <w:rsid w:val="00F522AF"/>
    <w:rsid w:val="00F913AC"/>
    <w:rsid w:val="00FC1FC4"/>
    <w:rsid w:val="00FD3743"/>
    <w:rsid w:val="00FF3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B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37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371D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37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371D9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AB474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AB4740"/>
    <w:rPr>
      <w:rFonts w:cs="Times New Roman"/>
    </w:rPr>
  </w:style>
  <w:style w:type="table" w:styleId="a6">
    <w:name w:val="Table Grid"/>
    <w:basedOn w:val="a1"/>
    <w:locked/>
    <w:rsid w:val="008075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>workgroup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集中接待参观时间</dc:title>
  <dc:subject/>
  <dc:creator>MC SYSTEM</dc:creator>
  <cp:keywords/>
  <dc:description/>
  <cp:lastModifiedBy>zhaokai</cp:lastModifiedBy>
  <cp:revision>2</cp:revision>
  <dcterms:created xsi:type="dcterms:W3CDTF">2012-03-20T08:01:00Z</dcterms:created>
  <dcterms:modified xsi:type="dcterms:W3CDTF">2012-03-20T08:01:00Z</dcterms:modified>
</cp:coreProperties>
</file>