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EA2" w:rsidRDefault="00D25EA2" w:rsidP="002448EB">
      <w:pPr>
        <w:spacing w:line="360" w:lineRule="auto"/>
        <w:jc w:val="center"/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 w:hint="eastAsia"/>
          <w:b/>
          <w:bCs/>
          <w:sz w:val="32"/>
        </w:rPr>
        <w:t>北京大学第三医院职业病</w:t>
      </w:r>
      <w:proofErr w:type="gramStart"/>
      <w:r>
        <w:rPr>
          <w:rFonts w:ascii="仿宋_GB2312" w:eastAsia="仿宋_GB2312" w:hint="eastAsia"/>
          <w:b/>
          <w:bCs/>
          <w:sz w:val="32"/>
        </w:rPr>
        <w:t>科职业</w:t>
      </w:r>
      <w:proofErr w:type="gramEnd"/>
      <w:r>
        <w:rPr>
          <w:rFonts w:ascii="仿宋_GB2312" w:eastAsia="仿宋_GB2312" w:hint="eastAsia"/>
          <w:b/>
          <w:bCs/>
          <w:sz w:val="32"/>
        </w:rPr>
        <w:t>健康检查工作流程图</w:t>
      </w:r>
    </w:p>
    <w:p w:rsidR="00D25EA2" w:rsidRDefault="00D25EA2" w:rsidP="00D25EA2">
      <w:pPr>
        <w:spacing w:line="360" w:lineRule="auto"/>
        <w:ind w:firstLine="121"/>
        <w:rPr>
          <w:rFonts w:ascii="仿宋_GB2312" w:eastAsia="仿宋_GB2312"/>
          <w:b/>
          <w:bCs/>
          <w:sz w:val="32"/>
        </w:rPr>
      </w:pPr>
    </w:p>
    <w:p w:rsidR="00D25EA2" w:rsidRDefault="00A850D8" w:rsidP="00D25EA2">
      <w:pPr>
        <w:tabs>
          <w:tab w:val="left" w:pos="1380"/>
        </w:tabs>
        <w:jc w:val="center"/>
        <w:rPr>
          <w:rFonts w:ascii="宋体"/>
          <w:color w:val="0000FF"/>
          <w:sz w:val="28"/>
        </w:rPr>
      </w:pPr>
      <w:r>
        <w:rPr>
          <w:rFonts w:ascii="宋体"/>
          <w:noProof/>
          <w:color w:val="0000FF"/>
          <w:sz w:val="28"/>
        </w:rPr>
        <w:pict>
          <v:line id="_x0000_s1042" style="position:absolute;left:0;text-align:left;flip:x;z-index:251671552" from="231.35pt,468.65pt" to="231.4pt,490.85pt">
            <v:stroke endarrow="block"/>
          </v:line>
        </w:pict>
      </w:r>
      <w:r>
        <w:rPr>
          <w:rFonts w:ascii="宋体"/>
          <w:noProof/>
          <w:color w:val="0000FF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34.25pt;margin-top:497.5pt;width:393.45pt;height:31.8pt;z-index:251672576">
            <v:textbox style="mso-next-textbox:#_x0000_s1043">
              <w:txbxContent>
                <w:p w:rsidR="00D25EA2" w:rsidRPr="00B8303E" w:rsidRDefault="00D25EA2" w:rsidP="00D25EA2">
                  <w:pPr>
                    <w:jc w:val="center"/>
                    <w:rPr>
                      <w:szCs w:val="21"/>
                    </w:rPr>
                  </w:pPr>
                  <w:r w:rsidRPr="00A705FB">
                    <w:rPr>
                      <w:rFonts w:hint="eastAsia"/>
                      <w:szCs w:val="21"/>
                    </w:rPr>
                    <w:t>将</w:t>
                  </w:r>
                  <w:r>
                    <w:rPr>
                      <w:rFonts w:hint="eastAsia"/>
                      <w:szCs w:val="21"/>
                    </w:rPr>
                    <w:t>职业健康检查</w:t>
                  </w:r>
                  <w:r w:rsidRPr="00A705FB">
                    <w:rPr>
                      <w:rFonts w:hint="eastAsia"/>
                      <w:szCs w:val="21"/>
                    </w:rPr>
                    <w:t>结果上报</w:t>
                  </w:r>
                  <w:r>
                    <w:rPr>
                      <w:rFonts w:hint="eastAsia"/>
                      <w:szCs w:val="21"/>
                    </w:rPr>
                    <w:t>中国疾病</w:t>
                  </w:r>
                  <w:r w:rsidRPr="007A710E">
                    <w:rPr>
                      <w:rFonts w:hint="eastAsia"/>
                      <w:szCs w:val="21"/>
                    </w:rPr>
                    <w:t>预防控制信息系统</w:t>
                  </w:r>
                  <w:r>
                    <w:rPr>
                      <w:rFonts w:hint="eastAsia"/>
                      <w:szCs w:val="21"/>
                    </w:rPr>
                    <w:t>、北京市卫生行政部门</w:t>
                  </w:r>
                </w:p>
              </w:txbxContent>
            </v:textbox>
          </v:shape>
        </w:pict>
      </w:r>
      <w:r>
        <w:rPr>
          <w:rFonts w:ascii="宋体"/>
          <w:noProof/>
          <w:color w:val="0000FF"/>
          <w:sz w:val="28"/>
        </w:rPr>
        <w:pict>
          <v:shape id="_x0000_s1039" type="#_x0000_t202" style="position:absolute;left:0;text-align:left;margin-left:29.9pt;margin-top:421.5pt;width:404.05pt;height:42.15pt;z-index:251662336">
            <v:textbox style="mso-next-textbox:#_x0000_s1039">
              <w:txbxContent>
                <w:p w:rsidR="00D25EA2" w:rsidRPr="00EB2426" w:rsidRDefault="00D25EA2" w:rsidP="00D25E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用人单位交纳体检费用，用人单位领取职业健康检查</w:t>
                  </w:r>
                  <w:r w:rsidRPr="00EB2426">
                    <w:rPr>
                      <w:rFonts w:hint="eastAsia"/>
                      <w:szCs w:val="21"/>
                    </w:rPr>
                    <w:t>报告</w:t>
                  </w:r>
                  <w:r>
                    <w:rPr>
                      <w:rFonts w:hint="eastAsia"/>
                      <w:szCs w:val="21"/>
                    </w:rPr>
                    <w:t>、复查通知书或告知书；发现职业禁忌证、疑似职业病应告知劳动者本人</w:t>
                  </w:r>
                </w:p>
              </w:txbxContent>
            </v:textbox>
          </v:shape>
        </w:pict>
      </w:r>
      <w:r>
        <w:rPr>
          <w:rFonts w:ascii="宋体"/>
          <w:noProof/>
          <w:color w:val="0000FF"/>
          <w:sz w:val="28"/>
        </w:rPr>
        <w:pict>
          <v:line id="_x0000_s1045" style="position:absolute;left:0;text-align:left;flip:x;z-index:251670528" from="231.35pt,401.2pt" to="231.35pt,418.2pt">
            <v:stroke endarrow="block"/>
          </v:line>
        </w:pict>
      </w:r>
      <w:r>
        <w:rPr>
          <w:rFonts w:ascii="宋体"/>
          <w:noProof/>
          <w:color w:val="0000FF"/>
          <w:sz w:val="28"/>
        </w:rPr>
        <w:pict>
          <v:shape id="_x0000_s1037" type="#_x0000_t202" style="position:absolute;left:0;text-align:left;margin-left:118.2pt;margin-top:-2.35pt;width:243pt;height:38.05pt;z-index:251660288">
            <v:textbox style="mso-next-textbox:#_x0000_s1037">
              <w:txbxContent>
                <w:p w:rsidR="00D25EA2" w:rsidRPr="00BF4798" w:rsidRDefault="00D25EA2" w:rsidP="00D25EA2">
                  <w:pPr>
                    <w:jc w:val="center"/>
                    <w:rPr>
                      <w:color w:val="0000FF"/>
                      <w:szCs w:val="21"/>
                    </w:rPr>
                  </w:pPr>
                  <w:r w:rsidRPr="00791F3B">
                    <w:rPr>
                      <w:rFonts w:hint="eastAsia"/>
                      <w:szCs w:val="21"/>
                    </w:rPr>
                    <w:t>用人单位提出职业健康检查委托</w:t>
                  </w:r>
                  <w:r>
                    <w:rPr>
                      <w:rFonts w:hint="eastAsia"/>
                      <w:szCs w:val="21"/>
                    </w:rPr>
                    <w:t>（或劳动者持用人单位介绍信）</w:t>
                  </w:r>
                </w:p>
              </w:txbxContent>
            </v:textbox>
          </v:shape>
        </w:pict>
      </w:r>
      <w:r>
        <w:rPr>
          <w:rFonts w:ascii="宋体"/>
          <w:color w:val="0000FF"/>
          <w:sz w:val="28"/>
        </w:rPr>
      </w:r>
      <w:r>
        <w:rPr>
          <w:rFonts w:ascii="宋体"/>
          <w:color w:val="0000FF"/>
          <w:sz w:val="28"/>
        </w:rPr>
        <w:pict>
          <v:group id="_x0000_s1026" editas="canvas" style="width:464.85pt;height:408.35pt;mso-position-horizontal-relative:char;mso-position-vertical-relative:line" coordorigin="1181,7343" coordsize="9297,816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81;top:7343;width:9297;height:8167" o:preferrelative="f">
              <v:fill o:detectmouseclick="t"/>
              <v:path o:extrusionok="t" o:connecttype="none"/>
              <o:lock v:ext="edit" text="t"/>
            </v:shape>
            <v:shape id="_x0000_s1028" type="#_x0000_t202" style="position:absolute;left:2585;top:9699;width:6400;height:477">
              <v:textbox style="mso-next-textbox:#_x0000_s1028">
                <w:txbxContent>
                  <w:p w:rsidR="00D25EA2" w:rsidRDefault="00D25EA2" w:rsidP="00D25EA2">
                    <w:pPr>
                      <w:jc w:val="center"/>
                    </w:pPr>
                    <w:r>
                      <w:rPr>
                        <w:rFonts w:hint="eastAsia"/>
                        <w:szCs w:val="21"/>
                      </w:rPr>
                      <w:t>主检医师根据职业病危害因素类别确定职业健康检查项目</w:t>
                    </w:r>
                  </w:p>
                </w:txbxContent>
              </v:textbox>
            </v:shape>
            <v:shape id="_x0000_s1029" type="#_x0000_t202" style="position:absolute;left:2476;top:10610;width:6696;height:468">
              <v:textbox style="mso-next-textbox:#_x0000_s1029">
                <w:txbxContent>
                  <w:p w:rsidR="00D25EA2" w:rsidRPr="00791F3B" w:rsidRDefault="00D25EA2" w:rsidP="00D25EA2">
                    <w:pPr>
                      <w:jc w:val="center"/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双方自愿签订</w:t>
                    </w:r>
                    <w:r w:rsidRPr="00791F3B">
                      <w:rPr>
                        <w:rFonts w:hint="eastAsia"/>
                        <w:szCs w:val="21"/>
                      </w:rPr>
                      <w:t>职业健康检查委托</w:t>
                    </w:r>
                    <w:r>
                      <w:rPr>
                        <w:rFonts w:hint="eastAsia"/>
                        <w:szCs w:val="21"/>
                      </w:rPr>
                      <w:t>协议</w:t>
                    </w:r>
                    <w:r w:rsidRPr="00791F3B">
                      <w:rPr>
                        <w:rFonts w:hint="eastAsia"/>
                        <w:szCs w:val="21"/>
                      </w:rPr>
                      <w:t>书</w:t>
                    </w:r>
                    <w:r>
                      <w:rPr>
                        <w:rFonts w:hint="eastAsia"/>
                        <w:szCs w:val="21"/>
                      </w:rPr>
                      <w:t>（</w:t>
                    </w:r>
                    <w:r w:rsidRPr="00791F3B">
                      <w:rPr>
                        <w:rFonts w:hint="eastAsia"/>
                        <w:szCs w:val="21"/>
                      </w:rPr>
                      <w:t>确定体检时间、体检项目</w:t>
                    </w:r>
                    <w:r>
                      <w:rPr>
                        <w:rFonts w:hint="eastAsia"/>
                        <w:szCs w:val="21"/>
                      </w:rPr>
                      <w:t>等）</w:t>
                    </w:r>
                  </w:p>
                  <w:p w:rsidR="00D25EA2" w:rsidRPr="00CE7CFB" w:rsidRDefault="00D25EA2" w:rsidP="00D25EA2">
                    <w:pPr>
                      <w:rPr>
                        <w:sz w:val="24"/>
                      </w:rPr>
                    </w:pPr>
                  </w:p>
                </w:txbxContent>
              </v:textbox>
            </v:shape>
            <v:line id="_x0000_s1030" style="position:absolute" from="5790,9221" to="5791,9689">
              <v:stroke endarrow="block"/>
            </v:line>
            <v:line id="_x0000_s1031" style="position:absolute" from="5791,7985" to="5792,8453">
              <v:stroke endarrow="block"/>
            </v:line>
            <v:line id="_x0000_s1032" style="position:absolute" from="5793,11078" to="5794,11546">
              <v:stroke endarrow="block"/>
            </v:line>
            <v:shape id="_x0000_s1033" type="#_x0000_t202" style="position:absolute;left:2007;top:8453;width:7485;height:745">
              <v:textbox style="mso-next-textbox:#_x0000_s1033">
                <w:txbxContent>
                  <w:p w:rsidR="00D25EA2" w:rsidRPr="00BF4798" w:rsidRDefault="00D25EA2" w:rsidP="00D25EA2">
                    <w:pPr>
                      <w:jc w:val="center"/>
                      <w:rPr>
                        <w:color w:val="0000FF"/>
                      </w:rPr>
                    </w:pPr>
                    <w:r w:rsidRPr="00791F3B">
                      <w:rPr>
                        <w:rFonts w:hint="eastAsia"/>
                        <w:szCs w:val="21"/>
                      </w:rPr>
                      <w:t>用人单位</w:t>
                    </w:r>
                    <w:r>
                      <w:rPr>
                        <w:rFonts w:hint="eastAsia"/>
                        <w:szCs w:val="21"/>
                      </w:rPr>
                      <w:t>提供其</w:t>
                    </w:r>
                    <w:r w:rsidRPr="00210902">
                      <w:rPr>
                        <w:rFonts w:hint="eastAsia"/>
                        <w:szCs w:val="21"/>
                      </w:rPr>
                      <w:t>基本情况；工作场所职业病危害因素种类及其接触人员名册、岗位（或工种）、接触时间；工作场所职业病危害因素定期检测等相关资料</w:t>
                    </w:r>
                  </w:p>
                </w:txbxContent>
              </v:textbox>
            </v:shape>
            <v:line id="_x0000_s1034" style="position:absolute" from="5792,10174" to="5793,10599">
              <v:stroke endarrow="block"/>
            </v:line>
            <v:shape id="_x0000_s1035" type="#_x0000_t202" style="position:absolute;left:1954;top:11553;width:7680;height:1086">
              <v:textbox style="mso-next-textbox:#_x0000_s1035">
                <w:txbxContent>
                  <w:p w:rsidR="00D25EA2" w:rsidRPr="00791F3B" w:rsidRDefault="00D25EA2" w:rsidP="00D25EA2">
                    <w:pPr>
                      <w:jc w:val="center"/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用人单位组织</w:t>
                    </w:r>
                    <w:r w:rsidRPr="00791F3B">
                      <w:rPr>
                        <w:rFonts w:hint="eastAsia"/>
                        <w:szCs w:val="21"/>
                      </w:rPr>
                      <w:t>劳动者</w:t>
                    </w:r>
                    <w:r>
                      <w:rPr>
                        <w:rFonts w:hint="eastAsia"/>
                        <w:szCs w:val="21"/>
                      </w:rPr>
                      <w:t>本人</w:t>
                    </w:r>
                    <w:r w:rsidRPr="00791F3B">
                      <w:rPr>
                        <w:rFonts w:hint="eastAsia"/>
                        <w:szCs w:val="21"/>
                      </w:rPr>
                      <w:t>在规定时间内来</w:t>
                    </w:r>
                    <w:r>
                      <w:rPr>
                        <w:rFonts w:hint="eastAsia"/>
                        <w:szCs w:val="21"/>
                      </w:rPr>
                      <w:t>北医三院体检中心</w:t>
                    </w:r>
                    <w:r w:rsidRPr="00791F3B">
                      <w:rPr>
                        <w:rFonts w:hint="eastAsia"/>
                        <w:szCs w:val="21"/>
                      </w:rPr>
                      <w:t>进行体检</w:t>
                    </w:r>
                    <w:r>
                      <w:rPr>
                        <w:rFonts w:hint="eastAsia"/>
                        <w:szCs w:val="21"/>
                      </w:rPr>
                      <w:t>，体检者需出示身份证（需要外出体检的，用人单位需提供必要的体检环境，如</w:t>
                    </w:r>
                    <w:proofErr w:type="gramStart"/>
                    <w:r>
                      <w:rPr>
                        <w:rFonts w:hint="eastAsia"/>
                        <w:szCs w:val="21"/>
                      </w:rPr>
                      <w:t>体检车</w:t>
                    </w:r>
                    <w:proofErr w:type="gramEnd"/>
                    <w:r>
                      <w:rPr>
                        <w:rFonts w:hint="eastAsia"/>
                        <w:szCs w:val="21"/>
                      </w:rPr>
                      <w:t>X</w:t>
                    </w:r>
                    <w:r>
                      <w:rPr>
                        <w:rFonts w:hint="eastAsia"/>
                        <w:szCs w:val="21"/>
                      </w:rPr>
                      <w:t>线设备所需电源等。）</w:t>
                    </w:r>
                  </w:p>
                  <w:p w:rsidR="00D25EA2" w:rsidRDefault="00D25EA2" w:rsidP="00D25EA2"/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6" type="#_x0000_t32" style="position:absolute;left:5794;top:12639;width:4;height:360" o:connectortype="straight">
              <v:stroke endarrow="block"/>
            </v:shape>
            <v:shape id="_x0000_s1038" type="#_x0000_t202" style="position:absolute;left:3360;top:13038;width:4886;height:798">
              <v:textbox style="mso-next-textbox:#_x0000_s1038">
                <w:txbxContent>
                  <w:p w:rsidR="00D25EA2" w:rsidRPr="00A25B02" w:rsidRDefault="00D25EA2" w:rsidP="00D25EA2">
                    <w:pPr>
                      <w:jc w:val="center"/>
                    </w:pPr>
                    <w:r w:rsidRPr="00791F3B">
                      <w:rPr>
                        <w:rFonts w:hint="eastAsia"/>
                        <w:szCs w:val="21"/>
                      </w:rPr>
                      <w:t>根据体检</w:t>
                    </w:r>
                    <w:r>
                      <w:rPr>
                        <w:rFonts w:hint="eastAsia"/>
                        <w:szCs w:val="21"/>
                      </w:rPr>
                      <w:t>结果</w:t>
                    </w:r>
                    <w:r w:rsidRPr="00791F3B">
                      <w:rPr>
                        <w:rFonts w:hint="eastAsia"/>
                        <w:szCs w:val="21"/>
                      </w:rPr>
                      <w:t>资料</w:t>
                    </w:r>
                    <w:r>
                      <w:rPr>
                        <w:rFonts w:hint="eastAsia"/>
                        <w:szCs w:val="21"/>
                      </w:rPr>
                      <w:t>和用人单位提供的有关资料编制《职业健康检查报告》，主检医师审核</w:t>
                    </w:r>
                  </w:p>
                </w:txbxContent>
              </v:textbox>
            </v:shape>
            <v:line id="_x0000_s1044" style="position:absolute" from="5798,13854" to="5799,14194">
              <v:stroke endarrow="block"/>
            </v:line>
            <v:shape id="_x0000_s1040" type="#_x0000_t202" style="position:absolute;left:1962;top:14194;width:7689;height:1089">
              <v:textbox style="mso-next-textbox:#_x0000_s1040">
                <w:txbxContent>
                  <w:p w:rsidR="00D25EA2" w:rsidRPr="00791F3B" w:rsidRDefault="00D25EA2" w:rsidP="00D25EA2">
                    <w:pPr>
                      <w:jc w:val="center"/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职业健康检查</w:t>
                    </w:r>
                    <w:r w:rsidRPr="00791F3B">
                      <w:rPr>
                        <w:rFonts w:hint="eastAsia"/>
                        <w:szCs w:val="21"/>
                      </w:rPr>
                      <w:t>报告</w:t>
                    </w:r>
                    <w:r>
                      <w:rPr>
                        <w:rFonts w:hint="eastAsia"/>
                        <w:szCs w:val="21"/>
                      </w:rPr>
                      <w:t>完成编制、</w:t>
                    </w:r>
                    <w:r w:rsidRPr="00791F3B">
                      <w:rPr>
                        <w:rFonts w:hint="eastAsia"/>
                        <w:szCs w:val="21"/>
                      </w:rPr>
                      <w:t>审核、签发</w:t>
                    </w:r>
                    <w:r>
                      <w:rPr>
                        <w:rFonts w:hint="eastAsia"/>
                        <w:szCs w:val="21"/>
                      </w:rPr>
                      <w:t>，并加盖职业健康检查专用章；</w:t>
                    </w:r>
                  </w:p>
                  <w:p w:rsidR="00D25EA2" w:rsidRPr="00A25B02" w:rsidRDefault="00D25EA2" w:rsidP="00D25EA2">
                    <w:pPr>
                      <w:jc w:val="center"/>
                    </w:pPr>
                    <w:r w:rsidRPr="006B52C4">
                      <w:rPr>
                        <w:rFonts w:hint="eastAsia"/>
                        <w:szCs w:val="21"/>
                      </w:rPr>
                      <w:t>对与目标疾病相关的异常检查结果出具复查通知书（一式两份）、职业禁忌证及疑似职业病告知书（一式三份），并加盖职业健康检查专用章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25EA2" w:rsidRDefault="00D25EA2" w:rsidP="00D25EA2">
      <w:pPr>
        <w:tabs>
          <w:tab w:val="left" w:pos="1380"/>
        </w:tabs>
        <w:jc w:val="center"/>
        <w:rPr>
          <w:rFonts w:ascii="宋体"/>
          <w:color w:val="0000FF"/>
          <w:sz w:val="28"/>
        </w:rPr>
      </w:pPr>
    </w:p>
    <w:p w:rsidR="00D25EA2" w:rsidRDefault="00A850D8" w:rsidP="00D25EA2">
      <w:pPr>
        <w:tabs>
          <w:tab w:val="left" w:pos="1380"/>
        </w:tabs>
        <w:jc w:val="center"/>
        <w:rPr>
          <w:rFonts w:ascii="宋体"/>
          <w:color w:val="0000FF"/>
          <w:sz w:val="28"/>
        </w:rPr>
      </w:pPr>
      <w:r>
        <w:rPr>
          <w:rFonts w:ascii="宋体"/>
          <w:noProof/>
          <w:color w:val="0000FF"/>
          <w:sz w:val="28"/>
        </w:rPr>
        <w:pict>
          <v:line id="_x0000_s1046" style="position:absolute;left:0;text-align:left;flip:x;z-index:251669504" from="232.3pt,13.75pt" to="232.3pt,39pt">
            <v:stroke endarrow="block"/>
          </v:line>
        </w:pict>
      </w:r>
    </w:p>
    <w:p w:rsidR="00D25EA2" w:rsidRDefault="00A850D8" w:rsidP="00D25EA2">
      <w:pPr>
        <w:tabs>
          <w:tab w:val="left" w:pos="1380"/>
        </w:tabs>
        <w:jc w:val="center"/>
        <w:rPr>
          <w:rFonts w:ascii="宋体"/>
          <w:color w:val="0000FF"/>
          <w:sz w:val="28"/>
        </w:rPr>
      </w:pPr>
      <w:r>
        <w:rPr>
          <w:rFonts w:ascii="宋体"/>
          <w:noProof/>
          <w:color w:val="0000FF"/>
          <w:sz w:val="28"/>
        </w:rPr>
        <w:pict>
          <v:shape id="_x0000_s1041" type="#_x0000_t202" style="position:absolute;left:0;text-align:left;margin-left:35.6pt;margin-top:10.35pt;width:393.45pt;height:69.9pt;z-index:251664384">
            <v:textbox style="mso-next-textbox:#_x0000_s1041">
              <w:txbxContent>
                <w:p w:rsidR="00D25EA2" w:rsidRPr="00CE7CFB" w:rsidRDefault="00D25EA2" w:rsidP="00D25EA2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Cs w:val="21"/>
                    </w:rPr>
                    <w:t>职业病科档案室将用人单位提供的</w:t>
                  </w:r>
                  <w:r w:rsidRPr="00210902">
                    <w:rPr>
                      <w:rFonts w:hint="eastAsia"/>
                      <w:szCs w:val="21"/>
                    </w:rPr>
                    <w:t>工作场所职业病危害因素接触人员名册、岗位（或工种）、接触时间；</w:t>
                  </w:r>
                  <w:r>
                    <w:rPr>
                      <w:rFonts w:hint="eastAsia"/>
                      <w:szCs w:val="21"/>
                    </w:rPr>
                    <w:t>用人单位提供的</w:t>
                  </w:r>
                  <w:r w:rsidRPr="00210902">
                    <w:rPr>
                      <w:rFonts w:hint="eastAsia"/>
                      <w:szCs w:val="21"/>
                    </w:rPr>
                    <w:t>工作场所职业病危害因素定期检测等相关资料</w:t>
                  </w:r>
                  <w:r>
                    <w:rPr>
                      <w:rFonts w:hint="eastAsia"/>
                      <w:szCs w:val="21"/>
                    </w:rPr>
                    <w:t>及与职业健康检查工作相关的证明材料；职业健康检查</w:t>
                  </w:r>
                  <w:r w:rsidRPr="00EB2426">
                    <w:rPr>
                      <w:rFonts w:hint="eastAsia"/>
                      <w:szCs w:val="21"/>
                    </w:rPr>
                    <w:t>报告</w:t>
                  </w:r>
                  <w:r>
                    <w:rPr>
                      <w:rFonts w:hint="eastAsia"/>
                      <w:szCs w:val="21"/>
                    </w:rPr>
                    <w:t>、复查通知书、职业禁忌证告知书、疑似职业病告知书及委托协议书核对、归档并做好记录。</w:t>
                  </w:r>
                </w:p>
              </w:txbxContent>
            </v:textbox>
          </v:shape>
        </w:pict>
      </w:r>
    </w:p>
    <w:sectPr w:rsidR="00D25EA2" w:rsidSect="00281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5EA2"/>
    <w:rsid w:val="002448EB"/>
    <w:rsid w:val="00281E3F"/>
    <w:rsid w:val="00511F88"/>
    <w:rsid w:val="009D27C6"/>
    <w:rsid w:val="00A850D8"/>
    <w:rsid w:val="00D25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36">
          <o:proxy start="" idref="#_x0000_s1035" connectloc="2"/>
        </o:r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E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2018-12-05T05:04:00Z</dcterms:created>
  <dcterms:modified xsi:type="dcterms:W3CDTF">2018-12-05T05:09:00Z</dcterms:modified>
</cp:coreProperties>
</file>