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54B6" w:rsidRPr="00DB54B6" w:rsidRDefault="00DB54B6" w:rsidP="007E4CC7">
      <w:pPr>
        <w:spacing w:beforeLines="100" w:after="120"/>
        <w:ind w:firstLine="720"/>
        <w:jc w:val="right"/>
        <w:rPr>
          <w:sz w:val="36"/>
          <w:szCs w:val="36"/>
        </w:rPr>
      </w:pPr>
    </w:p>
    <w:p w:rsidR="00DB54B6" w:rsidRPr="00DB54B6" w:rsidRDefault="00DB54B6" w:rsidP="007E4CC7">
      <w:pPr>
        <w:spacing w:beforeLines="100" w:after="120"/>
        <w:ind w:firstLine="720"/>
        <w:jc w:val="right"/>
        <w:rPr>
          <w:sz w:val="36"/>
          <w:szCs w:val="36"/>
        </w:rPr>
      </w:pPr>
    </w:p>
    <w:p w:rsidR="00DB653C" w:rsidRDefault="00DB653C" w:rsidP="007E4CC7">
      <w:pPr>
        <w:wordWrap w:val="0"/>
        <w:spacing w:beforeLines="100" w:after="120"/>
        <w:ind w:right="1136" w:firstLine="1040"/>
        <w:rPr>
          <w:sz w:val="52"/>
          <w:szCs w:val="52"/>
        </w:rPr>
      </w:pPr>
      <w:r>
        <w:rPr>
          <w:rFonts w:hint="eastAsia"/>
          <w:sz w:val="52"/>
          <w:szCs w:val="52"/>
        </w:rPr>
        <w:t>北医三院</w:t>
      </w:r>
    </w:p>
    <w:p w:rsidR="0065026C" w:rsidRDefault="0065026C" w:rsidP="007E4CC7">
      <w:pPr>
        <w:wordWrap w:val="0"/>
        <w:spacing w:beforeLines="100" w:after="120"/>
        <w:ind w:right="1136" w:firstLine="1040"/>
        <w:rPr>
          <w:sz w:val="52"/>
          <w:szCs w:val="52"/>
        </w:rPr>
      </w:pPr>
      <w:r>
        <w:rPr>
          <w:rFonts w:hint="eastAsia"/>
          <w:sz w:val="52"/>
          <w:szCs w:val="52"/>
        </w:rPr>
        <w:t>此文档针对</w:t>
      </w:r>
      <w:r w:rsidR="00181D4A">
        <w:rPr>
          <w:rFonts w:hint="eastAsia"/>
          <w:sz w:val="52"/>
          <w:szCs w:val="52"/>
        </w:rPr>
        <w:t>新药品申请</w:t>
      </w:r>
    </w:p>
    <w:p w:rsidR="001232D2" w:rsidRPr="00957DB9" w:rsidRDefault="00F32D29" w:rsidP="007E4CC7">
      <w:pPr>
        <w:spacing w:beforeLines="100" w:after="120"/>
        <w:ind w:right="1760" w:firstLine="1040"/>
        <w:jc w:val="right"/>
        <w:rPr>
          <w:sz w:val="52"/>
          <w:szCs w:val="52"/>
        </w:rPr>
      </w:pPr>
      <w:r w:rsidRPr="00957DB9">
        <w:rPr>
          <w:rFonts w:hint="eastAsia"/>
          <w:sz w:val="52"/>
          <w:szCs w:val="52"/>
        </w:rPr>
        <w:t>帮助说明</w:t>
      </w:r>
    </w:p>
    <w:p w:rsidR="00DC5A8E" w:rsidRPr="00DB54B6" w:rsidRDefault="00DC5A8E" w:rsidP="00DB54B6">
      <w:pPr>
        <w:spacing w:before="120" w:after="120"/>
        <w:ind w:firstLine="560"/>
        <w:jc w:val="right"/>
        <w:rPr>
          <w:sz w:val="28"/>
          <w:szCs w:val="28"/>
        </w:rPr>
      </w:pPr>
    </w:p>
    <w:p w:rsidR="00DB54B6" w:rsidRDefault="00DB54B6" w:rsidP="000100CD">
      <w:pPr>
        <w:spacing w:before="120" w:after="120"/>
        <w:ind w:firstLine="420"/>
        <w:jc w:val="right"/>
      </w:pPr>
    </w:p>
    <w:p w:rsidR="00DB54B6" w:rsidRDefault="00DB54B6" w:rsidP="000100CD">
      <w:pPr>
        <w:spacing w:before="120" w:after="120"/>
        <w:ind w:firstLine="420"/>
        <w:jc w:val="right"/>
      </w:pPr>
    </w:p>
    <w:p w:rsidR="00B67138" w:rsidRPr="00DB54B6" w:rsidRDefault="00CC1F56" w:rsidP="00DB54B6">
      <w:pPr>
        <w:spacing w:before="120" w:after="120"/>
        <w:ind w:firstLine="420"/>
        <w:jc w:val="right"/>
        <w:rPr>
          <w:szCs w:val="21"/>
        </w:rPr>
      </w:pPr>
      <w:r w:rsidRPr="00DB54B6">
        <w:rPr>
          <w:szCs w:val="21"/>
        </w:rPr>
        <w:fldChar w:fldCharType="begin"/>
      </w:r>
      <w:r w:rsidR="009C01AD" w:rsidRPr="00DB54B6">
        <w:rPr>
          <w:szCs w:val="21"/>
        </w:rPr>
        <w:instrText xml:space="preserve"> SAVEDATE  \@ "yyyy-MM-dd" </w:instrText>
      </w:r>
      <w:r w:rsidRPr="00DB54B6">
        <w:rPr>
          <w:szCs w:val="21"/>
        </w:rPr>
        <w:fldChar w:fldCharType="separate"/>
      </w:r>
      <w:r w:rsidR="007E4CC7">
        <w:rPr>
          <w:noProof/>
          <w:szCs w:val="21"/>
        </w:rPr>
        <w:t>2017-06-13</w:t>
      </w:r>
      <w:r w:rsidRPr="00DB54B6">
        <w:rPr>
          <w:szCs w:val="21"/>
        </w:rPr>
        <w:fldChar w:fldCharType="end"/>
      </w:r>
    </w:p>
    <w:p w:rsidR="00B67138" w:rsidRDefault="00B67138" w:rsidP="00DB54B6">
      <w:pPr>
        <w:spacing w:before="120" w:after="120"/>
        <w:ind w:firstLine="420"/>
        <w:jc w:val="right"/>
        <w:rPr>
          <w:szCs w:val="21"/>
        </w:rPr>
      </w:pPr>
      <w:r w:rsidRPr="00DB54B6">
        <w:rPr>
          <w:szCs w:val="21"/>
        </w:rPr>
        <w:t xml:space="preserve">Version </w:t>
      </w:r>
      <w:r w:rsidR="00874843">
        <w:rPr>
          <w:rFonts w:hint="eastAsia"/>
          <w:szCs w:val="21"/>
        </w:rPr>
        <w:t>0</w:t>
      </w:r>
      <w:r w:rsidR="00526DA9">
        <w:rPr>
          <w:rFonts w:hint="eastAsia"/>
          <w:szCs w:val="21"/>
        </w:rPr>
        <w:t>.</w:t>
      </w:r>
      <w:r w:rsidR="00F32D29">
        <w:rPr>
          <w:rFonts w:hint="eastAsia"/>
          <w:szCs w:val="21"/>
        </w:rPr>
        <w:t>1</w:t>
      </w:r>
    </w:p>
    <w:p w:rsidR="00DB54B6" w:rsidRDefault="00DB54B6" w:rsidP="000100CD">
      <w:pPr>
        <w:spacing w:before="120" w:after="120"/>
        <w:ind w:firstLine="420"/>
        <w:jc w:val="right"/>
      </w:pPr>
    </w:p>
    <w:p w:rsidR="00DB54B6" w:rsidRDefault="00DB54B6" w:rsidP="000100CD">
      <w:pPr>
        <w:spacing w:before="120" w:after="120"/>
        <w:ind w:firstLine="420"/>
        <w:jc w:val="right"/>
      </w:pPr>
    </w:p>
    <w:p w:rsidR="00B67138" w:rsidRPr="00DB54B6" w:rsidRDefault="00B67138" w:rsidP="00AF0E16">
      <w:pPr>
        <w:spacing w:before="120" w:after="120"/>
        <w:ind w:firstLine="420"/>
        <w:jc w:val="right"/>
        <w:rPr>
          <w:b/>
          <w:i/>
          <w:szCs w:val="21"/>
        </w:rPr>
      </w:pPr>
      <w:r w:rsidRPr="00DB54B6">
        <w:rPr>
          <w:b/>
          <w:i/>
          <w:szCs w:val="21"/>
        </w:rPr>
        <w:t>Prepared by</w:t>
      </w:r>
    </w:p>
    <w:p w:rsidR="001232D2" w:rsidRPr="00DB54B6" w:rsidRDefault="00F32D29" w:rsidP="00DB54B6">
      <w:pPr>
        <w:spacing w:before="120" w:after="120"/>
        <w:ind w:firstLine="440"/>
        <w:jc w:val="right"/>
        <w:rPr>
          <w:sz w:val="22"/>
          <w:szCs w:val="21"/>
        </w:rPr>
      </w:pPr>
      <w:r>
        <w:rPr>
          <w:rFonts w:hint="eastAsia"/>
          <w:sz w:val="22"/>
          <w:szCs w:val="21"/>
        </w:rPr>
        <w:t>凌飞</w:t>
      </w:r>
      <w:r w:rsidR="00CC1F56" w:rsidRPr="00DB54B6">
        <w:rPr>
          <w:sz w:val="22"/>
          <w:szCs w:val="21"/>
        </w:rPr>
        <w:fldChar w:fldCharType="begin"/>
      </w:r>
      <w:r w:rsidR="00254F56" w:rsidRPr="00DB54B6">
        <w:rPr>
          <w:sz w:val="22"/>
          <w:szCs w:val="21"/>
        </w:rPr>
        <w:instrText xml:space="preserve"> SUBJECT   \* MERGEFORMAT </w:instrText>
      </w:r>
      <w:r w:rsidR="00CC1F56" w:rsidRPr="00DB54B6">
        <w:rPr>
          <w:sz w:val="22"/>
          <w:szCs w:val="21"/>
        </w:rPr>
        <w:fldChar w:fldCharType="end"/>
      </w:r>
    </w:p>
    <w:p w:rsidR="00C154B0" w:rsidRPr="00302445" w:rsidRDefault="00CC75F6" w:rsidP="0049426C">
      <w:pPr>
        <w:spacing w:before="120" w:after="120"/>
        <w:ind w:firstLine="420"/>
        <w:rPr>
          <w:b/>
          <w:sz w:val="28"/>
          <w:szCs w:val="28"/>
        </w:rPr>
      </w:pPr>
      <w:r>
        <w:br w:type="page"/>
      </w:r>
      <w:r w:rsidR="009E295A" w:rsidRPr="00302445">
        <w:rPr>
          <w:b/>
          <w:sz w:val="28"/>
          <w:szCs w:val="28"/>
        </w:rPr>
        <w:lastRenderedPageBreak/>
        <w:t>目录</w:t>
      </w:r>
    </w:p>
    <w:p w:rsidR="00580EF5" w:rsidRDefault="00CC1F56">
      <w:pPr>
        <w:pStyle w:val="11"/>
        <w:tabs>
          <w:tab w:val="right" w:leader="dot" w:pos="9017"/>
        </w:tabs>
        <w:rPr>
          <w:b w:val="0"/>
          <w:bCs w:val="0"/>
          <w:i w:val="0"/>
          <w:iCs w:val="0"/>
          <w:noProof/>
        </w:rPr>
      </w:pPr>
      <w:r w:rsidRPr="00CC1F56">
        <w:rPr>
          <w:rFonts w:ascii="Arial" w:hAnsi="Arial" w:cs="Arial"/>
        </w:rPr>
        <w:fldChar w:fldCharType="begin"/>
      </w:r>
      <w:r w:rsidR="00504A10" w:rsidRPr="00063035">
        <w:rPr>
          <w:rFonts w:ascii="Arial" w:hAnsi="Arial" w:cs="Arial"/>
        </w:rPr>
        <w:instrText xml:space="preserve"> TOC \o "1-3" \h \z \t "Heading 9,9,Heading Part,9" </w:instrText>
      </w:r>
      <w:r w:rsidRPr="00CC1F56">
        <w:rPr>
          <w:rFonts w:ascii="Arial" w:hAnsi="Arial" w:cs="Arial"/>
        </w:rPr>
        <w:fldChar w:fldCharType="separate"/>
      </w:r>
      <w:hyperlink w:anchor="_Toc485203031" w:history="1">
        <w:r w:rsidR="00580EF5" w:rsidRPr="000C6602">
          <w:rPr>
            <w:rStyle w:val="aa"/>
            <w:rFonts w:hint="eastAsia"/>
            <w:noProof/>
          </w:rPr>
          <w:t>系统功能介绍</w:t>
        </w:r>
        <w:r w:rsidR="00580EF5">
          <w:rPr>
            <w:noProof/>
            <w:webHidden/>
          </w:rPr>
          <w:tab/>
        </w:r>
        <w:r w:rsidR="00580EF5">
          <w:rPr>
            <w:noProof/>
            <w:webHidden/>
          </w:rPr>
          <w:fldChar w:fldCharType="begin"/>
        </w:r>
        <w:r w:rsidR="00580EF5">
          <w:rPr>
            <w:noProof/>
            <w:webHidden/>
          </w:rPr>
          <w:instrText xml:space="preserve"> PAGEREF _Toc485203031 \h </w:instrText>
        </w:r>
        <w:r w:rsidR="00580EF5">
          <w:rPr>
            <w:noProof/>
            <w:webHidden/>
          </w:rPr>
        </w:r>
        <w:r w:rsidR="00580EF5">
          <w:rPr>
            <w:noProof/>
            <w:webHidden/>
          </w:rPr>
          <w:fldChar w:fldCharType="separate"/>
        </w:r>
        <w:r w:rsidR="00580EF5">
          <w:rPr>
            <w:noProof/>
            <w:webHidden/>
          </w:rPr>
          <w:t>1</w:t>
        </w:r>
        <w:r w:rsidR="00580EF5">
          <w:rPr>
            <w:noProof/>
            <w:webHidden/>
          </w:rPr>
          <w:fldChar w:fldCharType="end"/>
        </w:r>
      </w:hyperlink>
    </w:p>
    <w:p w:rsidR="00580EF5" w:rsidRDefault="00580EF5">
      <w:pPr>
        <w:pStyle w:val="21"/>
        <w:tabs>
          <w:tab w:val="right" w:leader="dot" w:pos="9017"/>
        </w:tabs>
        <w:rPr>
          <w:noProof/>
        </w:rPr>
      </w:pPr>
      <w:hyperlink w:anchor="_Toc485203032" w:history="1">
        <w:r w:rsidRPr="000C6602">
          <w:rPr>
            <w:rStyle w:val="aa"/>
            <w:rFonts w:hint="eastAsia"/>
            <w:noProof/>
          </w:rPr>
          <w:t>系统审核流程</w:t>
        </w:r>
        <w:r>
          <w:rPr>
            <w:noProof/>
            <w:webHidden/>
          </w:rPr>
          <w:tab/>
        </w:r>
        <w:r>
          <w:rPr>
            <w:noProof/>
            <w:webHidden/>
          </w:rPr>
          <w:fldChar w:fldCharType="begin"/>
        </w:r>
        <w:r>
          <w:rPr>
            <w:noProof/>
            <w:webHidden/>
          </w:rPr>
          <w:instrText xml:space="preserve"> PAGEREF _Toc485203032 \h </w:instrText>
        </w:r>
        <w:r>
          <w:rPr>
            <w:noProof/>
            <w:webHidden/>
          </w:rPr>
        </w:r>
        <w:r>
          <w:rPr>
            <w:noProof/>
            <w:webHidden/>
          </w:rPr>
          <w:fldChar w:fldCharType="separate"/>
        </w:r>
        <w:r>
          <w:rPr>
            <w:noProof/>
            <w:webHidden/>
          </w:rPr>
          <w:t>1</w:t>
        </w:r>
        <w:r>
          <w:rPr>
            <w:noProof/>
            <w:webHidden/>
          </w:rPr>
          <w:fldChar w:fldCharType="end"/>
        </w:r>
      </w:hyperlink>
    </w:p>
    <w:p w:rsidR="00580EF5" w:rsidRDefault="00580EF5">
      <w:pPr>
        <w:pStyle w:val="21"/>
        <w:tabs>
          <w:tab w:val="right" w:leader="dot" w:pos="9017"/>
        </w:tabs>
        <w:rPr>
          <w:noProof/>
        </w:rPr>
      </w:pPr>
      <w:hyperlink w:anchor="_Toc485203033" w:history="1">
        <w:r w:rsidRPr="000C6602">
          <w:rPr>
            <w:rStyle w:val="aa"/>
            <w:rFonts w:hint="eastAsia"/>
            <w:noProof/>
          </w:rPr>
          <w:t>申请流程</w:t>
        </w:r>
        <w:r>
          <w:rPr>
            <w:noProof/>
            <w:webHidden/>
          </w:rPr>
          <w:tab/>
        </w:r>
        <w:r>
          <w:rPr>
            <w:noProof/>
            <w:webHidden/>
          </w:rPr>
          <w:fldChar w:fldCharType="begin"/>
        </w:r>
        <w:r>
          <w:rPr>
            <w:noProof/>
            <w:webHidden/>
          </w:rPr>
          <w:instrText xml:space="preserve"> PAGEREF _Toc485203033 \h </w:instrText>
        </w:r>
        <w:r>
          <w:rPr>
            <w:noProof/>
            <w:webHidden/>
          </w:rPr>
        </w:r>
        <w:r>
          <w:rPr>
            <w:noProof/>
            <w:webHidden/>
          </w:rPr>
          <w:fldChar w:fldCharType="separate"/>
        </w:r>
        <w:r>
          <w:rPr>
            <w:noProof/>
            <w:webHidden/>
          </w:rPr>
          <w:t>1</w:t>
        </w:r>
        <w:r>
          <w:rPr>
            <w:noProof/>
            <w:webHidden/>
          </w:rPr>
          <w:fldChar w:fldCharType="end"/>
        </w:r>
      </w:hyperlink>
    </w:p>
    <w:p w:rsidR="00580EF5" w:rsidRDefault="00580EF5">
      <w:pPr>
        <w:pStyle w:val="11"/>
        <w:tabs>
          <w:tab w:val="right" w:leader="dot" w:pos="9017"/>
        </w:tabs>
        <w:rPr>
          <w:b w:val="0"/>
          <w:bCs w:val="0"/>
          <w:i w:val="0"/>
          <w:iCs w:val="0"/>
          <w:noProof/>
        </w:rPr>
      </w:pPr>
      <w:hyperlink w:anchor="_Toc485203034" w:history="1">
        <w:r w:rsidRPr="000C6602">
          <w:rPr>
            <w:rStyle w:val="aa"/>
            <w:rFonts w:hint="eastAsia"/>
            <w:noProof/>
          </w:rPr>
          <w:t>进入网上新药遴选申请单据</w:t>
        </w:r>
        <w:r>
          <w:rPr>
            <w:noProof/>
            <w:webHidden/>
          </w:rPr>
          <w:tab/>
        </w:r>
        <w:r>
          <w:rPr>
            <w:noProof/>
            <w:webHidden/>
          </w:rPr>
          <w:fldChar w:fldCharType="begin"/>
        </w:r>
        <w:r>
          <w:rPr>
            <w:noProof/>
            <w:webHidden/>
          </w:rPr>
          <w:instrText xml:space="preserve"> PAGEREF _Toc485203034 \h </w:instrText>
        </w:r>
        <w:r>
          <w:rPr>
            <w:noProof/>
            <w:webHidden/>
          </w:rPr>
        </w:r>
        <w:r>
          <w:rPr>
            <w:noProof/>
            <w:webHidden/>
          </w:rPr>
          <w:fldChar w:fldCharType="separate"/>
        </w:r>
        <w:r>
          <w:rPr>
            <w:noProof/>
            <w:webHidden/>
          </w:rPr>
          <w:t>2</w:t>
        </w:r>
        <w:r>
          <w:rPr>
            <w:noProof/>
            <w:webHidden/>
          </w:rPr>
          <w:fldChar w:fldCharType="end"/>
        </w:r>
      </w:hyperlink>
    </w:p>
    <w:p w:rsidR="00580EF5" w:rsidRDefault="00580EF5">
      <w:pPr>
        <w:pStyle w:val="21"/>
        <w:tabs>
          <w:tab w:val="right" w:leader="dot" w:pos="9017"/>
        </w:tabs>
        <w:rPr>
          <w:noProof/>
        </w:rPr>
      </w:pPr>
      <w:hyperlink w:anchor="_Toc485203035" w:history="1">
        <w:r w:rsidRPr="000C6602">
          <w:rPr>
            <w:rStyle w:val="aa"/>
            <w:rFonts w:hint="eastAsia"/>
            <w:noProof/>
          </w:rPr>
          <w:t>方式一</w:t>
        </w:r>
        <w:r w:rsidRPr="000C6602">
          <w:rPr>
            <w:rStyle w:val="aa"/>
            <w:noProof/>
          </w:rPr>
          <w:t>:</w:t>
        </w:r>
        <w:r w:rsidRPr="000C6602">
          <w:rPr>
            <w:rStyle w:val="aa"/>
            <w:rFonts w:hint="eastAsia"/>
            <w:noProof/>
          </w:rPr>
          <w:t>直接打开综合办公管理系统进入新药品申请</w:t>
        </w:r>
        <w:r>
          <w:rPr>
            <w:noProof/>
            <w:webHidden/>
          </w:rPr>
          <w:tab/>
        </w:r>
        <w:r>
          <w:rPr>
            <w:noProof/>
            <w:webHidden/>
          </w:rPr>
          <w:fldChar w:fldCharType="begin"/>
        </w:r>
        <w:r>
          <w:rPr>
            <w:noProof/>
            <w:webHidden/>
          </w:rPr>
          <w:instrText xml:space="preserve"> PAGEREF _Toc485203035 \h </w:instrText>
        </w:r>
        <w:r>
          <w:rPr>
            <w:noProof/>
            <w:webHidden/>
          </w:rPr>
        </w:r>
        <w:r>
          <w:rPr>
            <w:noProof/>
            <w:webHidden/>
          </w:rPr>
          <w:fldChar w:fldCharType="separate"/>
        </w:r>
        <w:r>
          <w:rPr>
            <w:noProof/>
            <w:webHidden/>
          </w:rPr>
          <w:t>2</w:t>
        </w:r>
        <w:r>
          <w:rPr>
            <w:noProof/>
            <w:webHidden/>
          </w:rPr>
          <w:fldChar w:fldCharType="end"/>
        </w:r>
      </w:hyperlink>
    </w:p>
    <w:p w:rsidR="00580EF5" w:rsidRDefault="00580EF5">
      <w:pPr>
        <w:pStyle w:val="21"/>
        <w:tabs>
          <w:tab w:val="right" w:leader="dot" w:pos="9017"/>
        </w:tabs>
        <w:rPr>
          <w:noProof/>
        </w:rPr>
      </w:pPr>
      <w:hyperlink w:anchor="_Toc485203036" w:history="1">
        <w:r w:rsidRPr="000C6602">
          <w:rPr>
            <w:rStyle w:val="aa"/>
            <w:rFonts w:hint="eastAsia"/>
            <w:noProof/>
          </w:rPr>
          <w:t>方式二</w:t>
        </w:r>
        <w:r w:rsidRPr="000C6602">
          <w:rPr>
            <w:rStyle w:val="aa"/>
            <w:noProof/>
          </w:rPr>
          <w:t>:</w:t>
        </w:r>
        <w:r w:rsidRPr="000C6602">
          <w:rPr>
            <w:rStyle w:val="aa"/>
            <w:rFonts w:hint="eastAsia"/>
            <w:noProof/>
          </w:rPr>
          <w:t>打开固定申请链接地址进入新药申请</w:t>
        </w:r>
        <w:r>
          <w:rPr>
            <w:noProof/>
            <w:webHidden/>
          </w:rPr>
          <w:tab/>
        </w:r>
        <w:r>
          <w:rPr>
            <w:noProof/>
            <w:webHidden/>
          </w:rPr>
          <w:fldChar w:fldCharType="begin"/>
        </w:r>
        <w:r>
          <w:rPr>
            <w:noProof/>
            <w:webHidden/>
          </w:rPr>
          <w:instrText xml:space="preserve"> PAGEREF _Toc485203036 \h </w:instrText>
        </w:r>
        <w:r>
          <w:rPr>
            <w:noProof/>
            <w:webHidden/>
          </w:rPr>
        </w:r>
        <w:r>
          <w:rPr>
            <w:noProof/>
            <w:webHidden/>
          </w:rPr>
          <w:fldChar w:fldCharType="separate"/>
        </w:r>
        <w:r>
          <w:rPr>
            <w:noProof/>
            <w:webHidden/>
          </w:rPr>
          <w:t>2</w:t>
        </w:r>
        <w:r>
          <w:rPr>
            <w:noProof/>
            <w:webHidden/>
          </w:rPr>
          <w:fldChar w:fldCharType="end"/>
        </w:r>
      </w:hyperlink>
    </w:p>
    <w:p w:rsidR="00580EF5" w:rsidRDefault="00580EF5">
      <w:pPr>
        <w:pStyle w:val="21"/>
        <w:tabs>
          <w:tab w:val="right" w:leader="dot" w:pos="9017"/>
        </w:tabs>
        <w:rPr>
          <w:noProof/>
        </w:rPr>
      </w:pPr>
      <w:hyperlink w:anchor="_Toc485203037" w:history="1">
        <w:r w:rsidRPr="000C6602">
          <w:rPr>
            <w:rStyle w:val="aa"/>
            <w:rFonts w:hint="eastAsia"/>
            <w:noProof/>
          </w:rPr>
          <w:t>新药申请界面</w:t>
        </w:r>
        <w:r>
          <w:rPr>
            <w:noProof/>
            <w:webHidden/>
          </w:rPr>
          <w:tab/>
        </w:r>
        <w:r>
          <w:rPr>
            <w:noProof/>
            <w:webHidden/>
          </w:rPr>
          <w:fldChar w:fldCharType="begin"/>
        </w:r>
        <w:r>
          <w:rPr>
            <w:noProof/>
            <w:webHidden/>
          </w:rPr>
          <w:instrText xml:space="preserve"> PAGEREF _Toc485203037 \h </w:instrText>
        </w:r>
        <w:r>
          <w:rPr>
            <w:noProof/>
            <w:webHidden/>
          </w:rPr>
        </w:r>
        <w:r>
          <w:rPr>
            <w:noProof/>
            <w:webHidden/>
          </w:rPr>
          <w:fldChar w:fldCharType="separate"/>
        </w:r>
        <w:r>
          <w:rPr>
            <w:noProof/>
            <w:webHidden/>
          </w:rPr>
          <w:t>2</w:t>
        </w:r>
        <w:r>
          <w:rPr>
            <w:noProof/>
            <w:webHidden/>
          </w:rPr>
          <w:fldChar w:fldCharType="end"/>
        </w:r>
      </w:hyperlink>
    </w:p>
    <w:p w:rsidR="00580EF5" w:rsidRDefault="00580EF5">
      <w:pPr>
        <w:pStyle w:val="11"/>
        <w:tabs>
          <w:tab w:val="right" w:leader="dot" w:pos="9017"/>
        </w:tabs>
        <w:rPr>
          <w:b w:val="0"/>
          <w:bCs w:val="0"/>
          <w:i w:val="0"/>
          <w:iCs w:val="0"/>
          <w:noProof/>
        </w:rPr>
      </w:pPr>
      <w:hyperlink w:anchor="_Toc485203038" w:history="1">
        <w:r w:rsidRPr="000C6602">
          <w:rPr>
            <w:rStyle w:val="aa"/>
            <w:rFonts w:hint="eastAsia"/>
            <w:noProof/>
          </w:rPr>
          <w:t>填写提交网上新药申请单</w:t>
        </w:r>
        <w:r>
          <w:rPr>
            <w:noProof/>
            <w:webHidden/>
          </w:rPr>
          <w:tab/>
        </w:r>
        <w:r>
          <w:rPr>
            <w:noProof/>
            <w:webHidden/>
          </w:rPr>
          <w:fldChar w:fldCharType="begin"/>
        </w:r>
        <w:r>
          <w:rPr>
            <w:noProof/>
            <w:webHidden/>
          </w:rPr>
          <w:instrText xml:space="preserve"> PAGEREF _Toc485203038 \h </w:instrText>
        </w:r>
        <w:r>
          <w:rPr>
            <w:noProof/>
            <w:webHidden/>
          </w:rPr>
        </w:r>
        <w:r>
          <w:rPr>
            <w:noProof/>
            <w:webHidden/>
          </w:rPr>
          <w:fldChar w:fldCharType="separate"/>
        </w:r>
        <w:r>
          <w:rPr>
            <w:noProof/>
            <w:webHidden/>
          </w:rPr>
          <w:t>5</w:t>
        </w:r>
        <w:r>
          <w:rPr>
            <w:noProof/>
            <w:webHidden/>
          </w:rPr>
          <w:fldChar w:fldCharType="end"/>
        </w:r>
      </w:hyperlink>
    </w:p>
    <w:p w:rsidR="00580EF5" w:rsidRDefault="00580EF5">
      <w:pPr>
        <w:pStyle w:val="21"/>
        <w:tabs>
          <w:tab w:val="right" w:leader="dot" w:pos="9017"/>
        </w:tabs>
        <w:rPr>
          <w:noProof/>
        </w:rPr>
      </w:pPr>
      <w:hyperlink w:anchor="_Toc485203039" w:history="1">
        <w:r w:rsidRPr="000C6602">
          <w:rPr>
            <w:rStyle w:val="aa"/>
            <w:rFonts w:hint="eastAsia"/>
            <w:noProof/>
          </w:rPr>
          <w:t>申请输入提交</w:t>
        </w:r>
        <w:r>
          <w:rPr>
            <w:noProof/>
            <w:webHidden/>
          </w:rPr>
          <w:tab/>
        </w:r>
        <w:r>
          <w:rPr>
            <w:noProof/>
            <w:webHidden/>
          </w:rPr>
          <w:fldChar w:fldCharType="begin"/>
        </w:r>
        <w:r>
          <w:rPr>
            <w:noProof/>
            <w:webHidden/>
          </w:rPr>
          <w:instrText xml:space="preserve"> PAGEREF _Toc485203039 \h </w:instrText>
        </w:r>
        <w:r>
          <w:rPr>
            <w:noProof/>
            <w:webHidden/>
          </w:rPr>
        </w:r>
        <w:r>
          <w:rPr>
            <w:noProof/>
            <w:webHidden/>
          </w:rPr>
          <w:fldChar w:fldCharType="separate"/>
        </w:r>
        <w:r>
          <w:rPr>
            <w:noProof/>
            <w:webHidden/>
          </w:rPr>
          <w:t>5</w:t>
        </w:r>
        <w:r>
          <w:rPr>
            <w:noProof/>
            <w:webHidden/>
          </w:rPr>
          <w:fldChar w:fldCharType="end"/>
        </w:r>
      </w:hyperlink>
    </w:p>
    <w:p w:rsidR="00580EF5" w:rsidRDefault="00580EF5">
      <w:pPr>
        <w:pStyle w:val="21"/>
        <w:tabs>
          <w:tab w:val="right" w:leader="dot" w:pos="9017"/>
        </w:tabs>
        <w:rPr>
          <w:noProof/>
        </w:rPr>
      </w:pPr>
      <w:hyperlink w:anchor="_Toc485203040" w:history="1">
        <w:r w:rsidRPr="000C6602">
          <w:rPr>
            <w:rStyle w:val="aa"/>
            <w:rFonts w:hint="eastAsia"/>
            <w:noProof/>
          </w:rPr>
          <w:t>申请信息输入不完整</w:t>
        </w:r>
        <w:r>
          <w:rPr>
            <w:noProof/>
            <w:webHidden/>
          </w:rPr>
          <w:tab/>
        </w:r>
        <w:r>
          <w:rPr>
            <w:noProof/>
            <w:webHidden/>
          </w:rPr>
          <w:fldChar w:fldCharType="begin"/>
        </w:r>
        <w:r>
          <w:rPr>
            <w:noProof/>
            <w:webHidden/>
          </w:rPr>
          <w:instrText xml:space="preserve"> PAGEREF _Toc485203040 \h </w:instrText>
        </w:r>
        <w:r>
          <w:rPr>
            <w:noProof/>
            <w:webHidden/>
          </w:rPr>
        </w:r>
        <w:r>
          <w:rPr>
            <w:noProof/>
            <w:webHidden/>
          </w:rPr>
          <w:fldChar w:fldCharType="separate"/>
        </w:r>
        <w:r>
          <w:rPr>
            <w:noProof/>
            <w:webHidden/>
          </w:rPr>
          <w:t>5</w:t>
        </w:r>
        <w:r>
          <w:rPr>
            <w:noProof/>
            <w:webHidden/>
          </w:rPr>
          <w:fldChar w:fldCharType="end"/>
        </w:r>
      </w:hyperlink>
    </w:p>
    <w:p w:rsidR="00580EF5" w:rsidRDefault="00580EF5">
      <w:pPr>
        <w:pStyle w:val="21"/>
        <w:tabs>
          <w:tab w:val="right" w:leader="dot" w:pos="9017"/>
        </w:tabs>
        <w:rPr>
          <w:noProof/>
        </w:rPr>
      </w:pPr>
      <w:hyperlink w:anchor="_Toc485203041" w:history="1">
        <w:r w:rsidRPr="000C6602">
          <w:rPr>
            <w:rStyle w:val="aa"/>
            <w:rFonts w:hint="eastAsia"/>
            <w:noProof/>
          </w:rPr>
          <w:t>申请信息重复，不可以再次申请</w:t>
        </w:r>
        <w:r>
          <w:rPr>
            <w:noProof/>
            <w:webHidden/>
          </w:rPr>
          <w:tab/>
        </w:r>
        <w:r>
          <w:rPr>
            <w:noProof/>
            <w:webHidden/>
          </w:rPr>
          <w:fldChar w:fldCharType="begin"/>
        </w:r>
        <w:r>
          <w:rPr>
            <w:noProof/>
            <w:webHidden/>
          </w:rPr>
          <w:instrText xml:space="preserve"> PAGEREF _Toc485203041 \h </w:instrText>
        </w:r>
        <w:r>
          <w:rPr>
            <w:noProof/>
            <w:webHidden/>
          </w:rPr>
        </w:r>
        <w:r>
          <w:rPr>
            <w:noProof/>
            <w:webHidden/>
          </w:rPr>
          <w:fldChar w:fldCharType="separate"/>
        </w:r>
        <w:r>
          <w:rPr>
            <w:noProof/>
            <w:webHidden/>
          </w:rPr>
          <w:t>5</w:t>
        </w:r>
        <w:r>
          <w:rPr>
            <w:noProof/>
            <w:webHidden/>
          </w:rPr>
          <w:fldChar w:fldCharType="end"/>
        </w:r>
      </w:hyperlink>
    </w:p>
    <w:p w:rsidR="00580EF5" w:rsidRDefault="00580EF5">
      <w:pPr>
        <w:pStyle w:val="11"/>
        <w:tabs>
          <w:tab w:val="right" w:leader="dot" w:pos="9017"/>
        </w:tabs>
        <w:rPr>
          <w:b w:val="0"/>
          <w:bCs w:val="0"/>
          <w:i w:val="0"/>
          <w:iCs w:val="0"/>
          <w:noProof/>
        </w:rPr>
      </w:pPr>
      <w:hyperlink w:anchor="_Toc485203042" w:history="1">
        <w:r w:rsidRPr="000C6602">
          <w:rPr>
            <w:rStyle w:val="aa"/>
            <w:rFonts w:hint="eastAsia"/>
            <w:noProof/>
          </w:rPr>
          <w:t>新药申请递交成功</w:t>
        </w:r>
        <w:r>
          <w:rPr>
            <w:noProof/>
            <w:webHidden/>
          </w:rPr>
          <w:tab/>
        </w:r>
        <w:r>
          <w:rPr>
            <w:noProof/>
            <w:webHidden/>
          </w:rPr>
          <w:fldChar w:fldCharType="begin"/>
        </w:r>
        <w:r>
          <w:rPr>
            <w:noProof/>
            <w:webHidden/>
          </w:rPr>
          <w:instrText xml:space="preserve"> PAGEREF _Toc485203042 \h </w:instrText>
        </w:r>
        <w:r>
          <w:rPr>
            <w:noProof/>
            <w:webHidden/>
          </w:rPr>
        </w:r>
        <w:r>
          <w:rPr>
            <w:noProof/>
            <w:webHidden/>
          </w:rPr>
          <w:fldChar w:fldCharType="separate"/>
        </w:r>
        <w:r>
          <w:rPr>
            <w:noProof/>
            <w:webHidden/>
          </w:rPr>
          <w:t>7</w:t>
        </w:r>
        <w:r>
          <w:rPr>
            <w:noProof/>
            <w:webHidden/>
          </w:rPr>
          <w:fldChar w:fldCharType="end"/>
        </w:r>
      </w:hyperlink>
    </w:p>
    <w:p w:rsidR="00580EF5" w:rsidRDefault="00580EF5">
      <w:pPr>
        <w:pStyle w:val="21"/>
        <w:tabs>
          <w:tab w:val="right" w:leader="dot" w:pos="9017"/>
        </w:tabs>
        <w:rPr>
          <w:noProof/>
        </w:rPr>
      </w:pPr>
      <w:hyperlink w:anchor="_Toc485203043" w:history="1">
        <w:r w:rsidRPr="000C6602">
          <w:rPr>
            <w:rStyle w:val="aa"/>
            <w:rFonts w:hint="eastAsia"/>
            <w:noProof/>
          </w:rPr>
          <w:t>选择网址保存此申请网址</w:t>
        </w:r>
        <w:r>
          <w:rPr>
            <w:noProof/>
            <w:webHidden/>
          </w:rPr>
          <w:tab/>
        </w:r>
        <w:r>
          <w:rPr>
            <w:noProof/>
            <w:webHidden/>
          </w:rPr>
          <w:fldChar w:fldCharType="begin"/>
        </w:r>
        <w:r>
          <w:rPr>
            <w:noProof/>
            <w:webHidden/>
          </w:rPr>
          <w:instrText xml:space="preserve"> PAGEREF _Toc485203043 \h </w:instrText>
        </w:r>
        <w:r>
          <w:rPr>
            <w:noProof/>
            <w:webHidden/>
          </w:rPr>
        </w:r>
        <w:r>
          <w:rPr>
            <w:noProof/>
            <w:webHidden/>
          </w:rPr>
          <w:fldChar w:fldCharType="separate"/>
        </w:r>
        <w:r>
          <w:rPr>
            <w:noProof/>
            <w:webHidden/>
          </w:rPr>
          <w:t>7</w:t>
        </w:r>
        <w:r>
          <w:rPr>
            <w:noProof/>
            <w:webHidden/>
          </w:rPr>
          <w:fldChar w:fldCharType="end"/>
        </w:r>
      </w:hyperlink>
    </w:p>
    <w:p w:rsidR="00580EF5" w:rsidRDefault="00580EF5">
      <w:pPr>
        <w:pStyle w:val="21"/>
        <w:tabs>
          <w:tab w:val="right" w:leader="dot" w:pos="9017"/>
        </w:tabs>
        <w:rPr>
          <w:noProof/>
        </w:rPr>
      </w:pPr>
      <w:hyperlink w:anchor="_Toc485203044" w:history="1">
        <w:r w:rsidRPr="000C6602">
          <w:rPr>
            <w:rStyle w:val="aa"/>
            <w:rFonts w:hint="eastAsia"/>
            <w:noProof/>
          </w:rPr>
          <w:t>单击</w:t>
        </w:r>
        <w:r w:rsidRPr="000C6602">
          <w:rPr>
            <w:rStyle w:val="aa"/>
            <w:noProof/>
          </w:rPr>
          <w:t>[</w:t>
        </w:r>
        <w:r w:rsidRPr="000C6602">
          <w:rPr>
            <w:rStyle w:val="aa"/>
            <w:rFonts w:hint="eastAsia"/>
            <w:noProof/>
          </w:rPr>
          <w:t>收藏以上网址</w:t>
        </w:r>
        <w:r w:rsidRPr="000C6602">
          <w:rPr>
            <w:rStyle w:val="aa"/>
            <w:noProof/>
          </w:rPr>
          <w:t>]</w:t>
        </w:r>
        <w:r w:rsidRPr="000C6602">
          <w:rPr>
            <w:rStyle w:val="aa"/>
            <w:rFonts w:hint="eastAsia"/>
            <w:noProof/>
          </w:rPr>
          <w:t>保存此申请网址</w:t>
        </w:r>
        <w:r>
          <w:rPr>
            <w:noProof/>
            <w:webHidden/>
          </w:rPr>
          <w:tab/>
        </w:r>
        <w:r>
          <w:rPr>
            <w:noProof/>
            <w:webHidden/>
          </w:rPr>
          <w:fldChar w:fldCharType="begin"/>
        </w:r>
        <w:r>
          <w:rPr>
            <w:noProof/>
            <w:webHidden/>
          </w:rPr>
          <w:instrText xml:space="preserve"> PAGEREF _Toc485203044 \h </w:instrText>
        </w:r>
        <w:r>
          <w:rPr>
            <w:noProof/>
            <w:webHidden/>
          </w:rPr>
        </w:r>
        <w:r>
          <w:rPr>
            <w:noProof/>
            <w:webHidden/>
          </w:rPr>
          <w:fldChar w:fldCharType="separate"/>
        </w:r>
        <w:r>
          <w:rPr>
            <w:noProof/>
            <w:webHidden/>
          </w:rPr>
          <w:t>8</w:t>
        </w:r>
        <w:r>
          <w:rPr>
            <w:noProof/>
            <w:webHidden/>
          </w:rPr>
          <w:fldChar w:fldCharType="end"/>
        </w:r>
      </w:hyperlink>
    </w:p>
    <w:p w:rsidR="00580EF5" w:rsidRDefault="00580EF5">
      <w:pPr>
        <w:pStyle w:val="11"/>
        <w:tabs>
          <w:tab w:val="right" w:leader="dot" w:pos="9017"/>
        </w:tabs>
        <w:rPr>
          <w:b w:val="0"/>
          <w:bCs w:val="0"/>
          <w:i w:val="0"/>
          <w:iCs w:val="0"/>
          <w:noProof/>
        </w:rPr>
      </w:pPr>
      <w:hyperlink w:anchor="_Toc485203045" w:history="1">
        <w:r w:rsidRPr="000C6602">
          <w:rPr>
            <w:rStyle w:val="aa"/>
            <w:rFonts w:hint="eastAsia"/>
            <w:noProof/>
          </w:rPr>
          <w:t>新药申请进度查询</w:t>
        </w:r>
        <w:r>
          <w:rPr>
            <w:noProof/>
            <w:webHidden/>
          </w:rPr>
          <w:tab/>
        </w:r>
        <w:r>
          <w:rPr>
            <w:noProof/>
            <w:webHidden/>
          </w:rPr>
          <w:fldChar w:fldCharType="begin"/>
        </w:r>
        <w:r>
          <w:rPr>
            <w:noProof/>
            <w:webHidden/>
          </w:rPr>
          <w:instrText xml:space="preserve"> PAGEREF _Toc485203045 \h </w:instrText>
        </w:r>
        <w:r>
          <w:rPr>
            <w:noProof/>
            <w:webHidden/>
          </w:rPr>
        </w:r>
        <w:r>
          <w:rPr>
            <w:noProof/>
            <w:webHidden/>
          </w:rPr>
          <w:fldChar w:fldCharType="separate"/>
        </w:r>
        <w:r>
          <w:rPr>
            <w:noProof/>
            <w:webHidden/>
          </w:rPr>
          <w:t>10</w:t>
        </w:r>
        <w:r>
          <w:rPr>
            <w:noProof/>
            <w:webHidden/>
          </w:rPr>
          <w:fldChar w:fldCharType="end"/>
        </w:r>
      </w:hyperlink>
    </w:p>
    <w:p w:rsidR="00580EF5" w:rsidRDefault="00580EF5">
      <w:pPr>
        <w:pStyle w:val="21"/>
        <w:tabs>
          <w:tab w:val="right" w:leader="dot" w:pos="9017"/>
        </w:tabs>
        <w:rPr>
          <w:noProof/>
        </w:rPr>
      </w:pPr>
      <w:hyperlink w:anchor="_Toc485203046" w:history="1">
        <w:r w:rsidRPr="000C6602">
          <w:rPr>
            <w:rStyle w:val="aa"/>
            <w:rFonts w:hint="eastAsia"/>
            <w:noProof/>
          </w:rPr>
          <w:t>通过查询申请表单</w:t>
        </w:r>
        <w:r>
          <w:rPr>
            <w:noProof/>
            <w:webHidden/>
          </w:rPr>
          <w:tab/>
        </w:r>
        <w:r>
          <w:rPr>
            <w:noProof/>
            <w:webHidden/>
          </w:rPr>
          <w:fldChar w:fldCharType="begin"/>
        </w:r>
        <w:r>
          <w:rPr>
            <w:noProof/>
            <w:webHidden/>
          </w:rPr>
          <w:instrText xml:space="preserve"> PAGEREF _Toc485203046 \h </w:instrText>
        </w:r>
        <w:r>
          <w:rPr>
            <w:noProof/>
            <w:webHidden/>
          </w:rPr>
        </w:r>
        <w:r>
          <w:rPr>
            <w:noProof/>
            <w:webHidden/>
          </w:rPr>
          <w:fldChar w:fldCharType="separate"/>
        </w:r>
        <w:r>
          <w:rPr>
            <w:noProof/>
            <w:webHidden/>
          </w:rPr>
          <w:t>10</w:t>
        </w:r>
        <w:r>
          <w:rPr>
            <w:noProof/>
            <w:webHidden/>
          </w:rPr>
          <w:fldChar w:fldCharType="end"/>
        </w:r>
      </w:hyperlink>
    </w:p>
    <w:p w:rsidR="00580EF5" w:rsidRDefault="00580EF5">
      <w:pPr>
        <w:pStyle w:val="21"/>
        <w:tabs>
          <w:tab w:val="right" w:leader="dot" w:pos="9017"/>
        </w:tabs>
        <w:rPr>
          <w:noProof/>
        </w:rPr>
      </w:pPr>
      <w:hyperlink w:anchor="_Toc485203047" w:history="1">
        <w:r w:rsidRPr="000C6602">
          <w:rPr>
            <w:rStyle w:val="aa"/>
            <w:rFonts w:hint="eastAsia"/>
            <w:noProof/>
          </w:rPr>
          <w:t>新药资料查询结果</w:t>
        </w:r>
        <w:r>
          <w:rPr>
            <w:noProof/>
            <w:webHidden/>
          </w:rPr>
          <w:tab/>
        </w:r>
        <w:r>
          <w:rPr>
            <w:noProof/>
            <w:webHidden/>
          </w:rPr>
          <w:fldChar w:fldCharType="begin"/>
        </w:r>
        <w:r>
          <w:rPr>
            <w:noProof/>
            <w:webHidden/>
          </w:rPr>
          <w:instrText xml:space="preserve"> PAGEREF _Toc485203047 \h </w:instrText>
        </w:r>
        <w:r>
          <w:rPr>
            <w:noProof/>
            <w:webHidden/>
          </w:rPr>
        </w:r>
        <w:r>
          <w:rPr>
            <w:noProof/>
            <w:webHidden/>
          </w:rPr>
          <w:fldChar w:fldCharType="separate"/>
        </w:r>
        <w:r>
          <w:rPr>
            <w:noProof/>
            <w:webHidden/>
          </w:rPr>
          <w:t>10</w:t>
        </w:r>
        <w:r>
          <w:rPr>
            <w:noProof/>
            <w:webHidden/>
          </w:rPr>
          <w:fldChar w:fldCharType="end"/>
        </w:r>
      </w:hyperlink>
    </w:p>
    <w:p w:rsidR="00580EF5" w:rsidRDefault="00580EF5">
      <w:pPr>
        <w:pStyle w:val="21"/>
        <w:tabs>
          <w:tab w:val="right" w:leader="dot" w:pos="9017"/>
        </w:tabs>
        <w:rPr>
          <w:noProof/>
        </w:rPr>
      </w:pPr>
      <w:hyperlink w:anchor="_Toc485203048" w:history="1">
        <w:r w:rsidRPr="000C6602">
          <w:rPr>
            <w:rStyle w:val="aa"/>
            <w:rFonts w:hint="eastAsia"/>
            <w:noProof/>
          </w:rPr>
          <w:t>新药资料审核未通过</w:t>
        </w:r>
        <w:r>
          <w:rPr>
            <w:noProof/>
            <w:webHidden/>
          </w:rPr>
          <w:tab/>
        </w:r>
        <w:r>
          <w:rPr>
            <w:noProof/>
            <w:webHidden/>
          </w:rPr>
          <w:fldChar w:fldCharType="begin"/>
        </w:r>
        <w:r>
          <w:rPr>
            <w:noProof/>
            <w:webHidden/>
          </w:rPr>
          <w:instrText xml:space="preserve"> PAGEREF _Toc485203048 \h </w:instrText>
        </w:r>
        <w:r>
          <w:rPr>
            <w:noProof/>
            <w:webHidden/>
          </w:rPr>
        </w:r>
        <w:r>
          <w:rPr>
            <w:noProof/>
            <w:webHidden/>
          </w:rPr>
          <w:fldChar w:fldCharType="separate"/>
        </w:r>
        <w:r>
          <w:rPr>
            <w:noProof/>
            <w:webHidden/>
          </w:rPr>
          <w:t>11</w:t>
        </w:r>
        <w:r>
          <w:rPr>
            <w:noProof/>
            <w:webHidden/>
          </w:rPr>
          <w:fldChar w:fldCharType="end"/>
        </w:r>
      </w:hyperlink>
    </w:p>
    <w:p w:rsidR="00580EF5" w:rsidRDefault="00580EF5">
      <w:pPr>
        <w:pStyle w:val="21"/>
        <w:tabs>
          <w:tab w:val="right" w:leader="dot" w:pos="9017"/>
        </w:tabs>
        <w:rPr>
          <w:noProof/>
        </w:rPr>
      </w:pPr>
      <w:hyperlink w:anchor="_Toc485203049" w:history="1">
        <w:r w:rsidRPr="000C6602">
          <w:rPr>
            <w:rStyle w:val="aa"/>
            <w:rFonts w:hint="eastAsia"/>
            <w:noProof/>
          </w:rPr>
          <w:t>新药资料审核通过</w:t>
        </w:r>
        <w:r>
          <w:rPr>
            <w:noProof/>
            <w:webHidden/>
          </w:rPr>
          <w:tab/>
        </w:r>
        <w:r>
          <w:rPr>
            <w:noProof/>
            <w:webHidden/>
          </w:rPr>
          <w:fldChar w:fldCharType="begin"/>
        </w:r>
        <w:r>
          <w:rPr>
            <w:noProof/>
            <w:webHidden/>
          </w:rPr>
          <w:instrText xml:space="preserve"> PAGEREF _Toc485203049 \h </w:instrText>
        </w:r>
        <w:r>
          <w:rPr>
            <w:noProof/>
            <w:webHidden/>
          </w:rPr>
        </w:r>
        <w:r>
          <w:rPr>
            <w:noProof/>
            <w:webHidden/>
          </w:rPr>
          <w:fldChar w:fldCharType="separate"/>
        </w:r>
        <w:r>
          <w:rPr>
            <w:noProof/>
            <w:webHidden/>
          </w:rPr>
          <w:t>11</w:t>
        </w:r>
        <w:r>
          <w:rPr>
            <w:noProof/>
            <w:webHidden/>
          </w:rPr>
          <w:fldChar w:fldCharType="end"/>
        </w:r>
      </w:hyperlink>
    </w:p>
    <w:p w:rsidR="00905F13" w:rsidRDefault="00CC1F56">
      <w:pPr>
        <w:spacing w:before="120" w:after="120"/>
        <w:ind w:firstLine="420"/>
      </w:pPr>
      <w:r w:rsidRPr="00063035">
        <w:fldChar w:fldCharType="end"/>
      </w:r>
    </w:p>
    <w:p w:rsidR="00905F13" w:rsidRDefault="00905F13">
      <w:pPr>
        <w:widowControl/>
        <w:spacing w:before="120" w:after="120"/>
        <w:ind w:firstLine="420"/>
        <w:jc w:val="left"/>
        <w:rPr>
          <w:b/>
          <w:bCs/>
          <w:color w:val="333333"/>
          <w:sz w:val="28"/>
          <w:szCs w:val="28"/>
        </w:rPr>
      </w:pPr>
      <w:r>
        <w:br w:type="page"/>
      </w:r>
    </w:p>
    <w:p w:rsidR="001C3FD3" w:rsidRDefault="001C3FD3">
      <w:pPr>
        <w:spacing w:before="120" w:after="120"/>
        <w:ind w:firstLine="420"/>
        <w:sectPr w:rsidR="001C3FD3" w:rsidSect="00F82CC8">
          <w:headerReference w:type="even" r:id="rId12"/>
          <w:headerReference w:type="default" r:id="rId13"/>
          <w:footerReference w:type="even" r:id="rId14"/>
          <w:footerReference w:type="default" r:id="rId15"/>
          <w:headerReference w:type="first" r:id="rId16"/>
          <w:footerReference w:type="first" r:id="rId17"/>
          <w:pgSz w:w="11907" w:h="16839" w:code="9"/>
          <w:pgMar w:top="1440" w:right="1440" w:bottom="1440" w:left="1440" w:header="709" w:footer="567" w:gutter="0"/>
          <w:pgNumType w:start="1"/>
          <w:cols w:space="708"/>
          <w:titlePg/>
          <w:docGrid w:linePitch="360"/>
        </w:sectPr>
      </w:pPr>
    </w:p>
    <w:p w:rsidR="005B4205" w:rsidRPr="00C64BB8" w:rsidRDefault="00911BEE" w:rsidP="00C64BB8">
      <w:pPr>
        <w:pStyle w:val="10"/>
        <w:spacing w:before="120" w:after="120"/>
        <w:ind w:firstLine="720"/>
      </w:pPr>
      <w:bookmarkStart w:id="0" w:name="_Toc485203031"/>
      <w:r w:rsidRPr="00C64BB8">
        <w:rPr>
          <w:rFonts w:hint="eastAsia"/>
        </w:rPr>
        <w:lastRenderedPageBreak/>
        <w:t>系统</w:t>
      </w:r>
      <w:r w:rsidR="005B4205" w:rsidRPr="00C64BB8">
        <w:rPr>
          <w:rFonts w:hint="eastAsia"/>
        </w:rPr>
        <w:t>功能</w:t>
      </w:r>
      <w:r w:rsidR="00F32D29" w:rsidRPr="00C64BB8">
        <w:rPr>
          <w:rFonts w:hint="eastAsia"/>
        </w:rPr>
        <w:t>介绍</w:t>
      </w:r>
      <w:bookmarkEnd w:id="0"/>
    </w:p>
    <w:p w:rsidR="003153A3" w:rsidRDefault="0049426C" w:rsidP="000100CD">
      <w:pPr>
        <w:spacing w:before="120" w:after="120"/>
        <w:ind w:firstLine="420"/>
      </w:pPr>
      <w:r>
        <w:rPr>
          <w:rFonts w:hint="eastAsia"/>
        </w:rPr>
        <w:t>新药遴选申请</w:t>
      </w:r>
      <w:r w:rsidR="00BD62B9">
        <w:rPr>
          <w:rFonts w:hint="eastAsia"/>
        </w:rPr>
        <w:t>，</w:t>
      </w:r>
      <w:r w:rsidR="00A4136A">
        <w:rPr>
          <w:rFonts w:hint="eastAsia"/>
        </w:rPr>
        <w:t>主要</w:t>
      </w:r>
      <w:r w:rsidR="00A4136A">
        <w:t>由生产厂家或配送企业在规定受理时间内</w:t>
      </w:r>
      <w:r w:rsidR="00A4136A">
        <w:rPr>
          <w:rFonts w:hint="eastAsia"/>
        </w:rPr>
        <w:t>通过新药申请系统</w:t>
      </w:r>
      <w:r w:rsidR="00BD62B9">
        <w:rPr>
          <w:rFonts w:hint="eastAsia"/>
        </w:rPr>
        <w:t>在网上</w:t>
      </w:r>
      <w:r w:rsidR="00A4136A">
        <w:t>递交新药资料</w:t>
      </w:r>
      <w:r w:rsidR="00BD62B9">
        <w:rPr>
          <w:rFonts w:hint="eastAsia"/>
        </w:rPr>
        <w:t>，系统根据医院数据对申请资料进行自动的信息匹配审核，审核通过后药剂科在网上对品种进行药学审核。递交申请的厂家可根据递交的申请号，对该资料进行状态的查询。</w:t>
      </w:r>
    </w:p>
    <w:p w:rsidR="00A4136A" w:rsidRDefault="00A4136A" w:rsidP="000100CD">
      <w:pPr>
        <w:spacing w:before="120" w:after="120"/>
        <w:ind w:firstLine="420"/>
      </w:pPr>
    </w:p>
    <w:p w:rsidR="009D0B8F" w:rsidRDefault="001176E6" w:rsidP="00BA7E1C">
      <w:pPr>
        <w:pStyle w:val="20"/>
        <w:spacing w:before="240" w:after="120"/>
        <w:ind w:firstLine="560"/>
      </w:pPr>
      <w:bookmarkStart w:id="1" w:name="_Toc485203032"/>
      <w:r>
        <w:rPr>
          <w:rFonts w:hint="eastAsia"/>
        </w:rPr>
        <w:t>系统</w:t>
      </w:r>
      <w:r w:rsidR="00BA7E1C">
        <w:rPr>
          <w:rFonts w:hint="eastAsia"/>
        </w:rPr>
        <w:t>审核流程</w:t>
      </w:r>
      <w:bookmarkEnd w:id="1"/>
    </w:p>
    <w:p w:rsidR="009D0B8F" w:rsidRDefault="009D0B8F" w:rsidP="000100CD">
      <w:pPr>
        <w:spacing w:before="120" w:after="120"/>
        <w:ind w:firstLine="420"/>
      </w:pPr>
    </w:p>
    <w:p w:rsidR="00E37360" w:rsidRPr="00E37360" w:rsidRDefault="00E37360" w:rsidP="00E37360">
      <w:pPr>
        <w:widowControl/>
        <w:spacing w:before="120" w:after="120"/>
        <w:ind w:firstLine="480"/>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401177" cy="685165"/>
            <wp:effectExtent l="19050" t="0" r="9023" b="0"/>
            <wp:docPr id="14" name="图片 1" descr="C:\Users\swb\AppData\Roaming\Tencent\Users\785950664\QQ\WinTemp\RichOle\M]H6__I27DZN)7ANH$1A@C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b\AppData\Roaming\Tencent\Users\785950664\QQ\WinTemp\RichOle\M]H6__I27DZN)7ANH$1A@CX.png"/>
                    <pic:cNvPicPr>
                      <a:picLocks noChangeAspect="1" noChangeArrowheads="1"/>
                    </pic:cNvPicPr>
                  </pic:nvPicPr>
                  <pic:blipFill>
                    <a:blip r:embed="rId18"/>
                    <a:srcRect/>
                    <a:stretch>
                      <a:fillRect/>
                    </a:stretch>
                  </pic:blipFill>
                  <pic:spPr bwMode="auto">
                    <a:xfrm>
                      <a:off x="0" y="0"/>
                      <a:ext cx="5421721" cy="687771"/>
                    </a:xfrm>
                    <a:prstGeom prst="rect">
                      <a:avLst/>
                    </a:prstGeom>
                    <a:noFill/>
                    <a:ln w="9525">
                      <a:noFill/>
                      <a:miter lim="800000"/>
                      <a:headEnd/>
                      <a:tailEnd/>
                    </a:ln>
                  </pic:spPr>
                </pic:pic>
              </a:graphicData>
            </a:graphic>
          </wp:inline>
        </w:drawing>
      </w:r>
    </w:p>
    <w:p w:rsidR="00E37360" w:rsidRDefault="00E37360" w:rsidP="000100CD">
      <w:pPr>
        <w:spacing w:before="120" w:after="120"/>
        <w:ind w:firstLine="420"/>
      </w:pPr>
    </w:p>
    <w:p w:rsidR="00BA7E1C" w:rsidRDefault="00BA7E1C" w:rsidP="00BA7E1C">
      <w:pPr>
        <w:pStyle w:val="20"/>
        <w:spacing w:before="240" w:after="120"/>
        <w:ind w:firstLine="560"/>
      </w:pPr>
      <w:bookmarkStart w:id="2" w:name="_Toc485203033"/>
      <w:r>
        <w:rPr>
          <w:rFonts w:hint="eastAsia"/>
        </w:rPr>
        <w:t>申请流程</w:t>
      </w:r>
      <w:bookmarkEnd w:id="2"/>
    </w:p>
    <w:p w:rsidR="00BA7E1C" w:rsidRDefault="00BA7E1C" w:rsidP="00AF0E16">
      <w:pPr>
        <w:spacing w:before="120" w:after="120"/>
        <w:ind w:firstLine="420"/>
      </w:pPr>
    </w:p>
    <w:p w:rsidR="00BA7E1C" w:rsidRPr="00BA7E1C" w:rsidRDefault="00BA7E1C" w:rsidP="00AF0E16">
      <w:pPr>
        <w:spacing w:before="120" w:after="120"/>
        <w:ind w:firstLine="420"/>
      </w:pPr>
      <w:r>
        <w:rPr>
          <w:noProof/>
        </w:rPr>
        <w:drawing>
          <wp:inline distT="0" distB="0" distL="0" distR="0">
            <wp:extent cx="5486400" cy="2505075"/>
            <wp:effectExtent l="0" t="0" r="38100" b="0"/>
            <wp:docPr id="13" name="图示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FB31C7" w:rsidRPr="00FB31C7" w:rsidRDefault="009867FB" w:rsidP="00FB31C7">
      <w:pPr>
        <w:pStyle w:val="10"/>
        <w:spacing w:before="120" w:after="120"/>
        <w:ind w:firstLine="720"/>
      </w:pPr>
      <w:bookmarkStart w:id="3" w:name="_Toc356143853"/>
      <w:bookmarkStart w:id="4" w:name="_Toc485203034"/>
      <w:r>
        <w:rPr>
          <w:rFonts w:hint="eastAsia"/>
        </w:rPr>
        <w:lastRenderedPageBreak/>
        <w:t>进入网上新药遴选</w:t>
      </w:r>
      <w:r w:rsidR="00FB31C7">
        <w:rPr>
          <w:rFonts w:hint="eastAsia"/>
        </w:rPr>
        <w:t>申请单据</w:t>
      </w:r>
      <w:bookmarkEnd w:id="4"/>
    </w:p>
    <w:p w:rsidR="00092DFB" w:rsidRPr="00092DFB" w:rsidRDefault="00092DFB" w:rsidP="007E4CC7">
      <w:pPr>
        <w:pStyle w:val="af1"/>
        <w:keepNext/>
        <w:numPr>
          <w:ilvl w:val="0"/>
          <w:numId w:val="11"/>
        </w:numPr>
        <w:spacing w:beforeLines="100" w:after="120"/>
        <w:ind w:firstLine="560"/>
        <w:outlineLvl w:val="1"/>
        <w:rPr>
          <w:b/>
          <w:bCs/>
          <w:vanish/>
          <w:color w:val="333333"/>
          <w:sz w:val="28"/>
          <w:szCs w:val="28"/>
        </w:rPr>
      </w:pPr>
    </w:p>
    <w:p w:rsidR="00092DFB" w:rsidRPr="00092DFB" w:rsidRDefault="00092DFB" w:rsidP="007E4CC7">
      <w:pPr>
        <w:pStyle w:val="af1"/>
        <w:keepNext/>
        <w:numPr>
          <w:ilvl w:val="0"/>
          <w:numId w:val="11"/>
        </w:numPr>
        <w:spacing w:beforeLines="100" w:after="120"/>
        <w:ind w:firstLine="560"/>
        <w:outlineLvl w:val="1"/>
        <w:rPr>
          <w:b/>
          <w:bCs/>
          <w:vanish/>
          <w:color w:val="333333"/>
          <w:sz w:val="28"/>
          <w:szCs w:val="28"/>
        </w:rPr>
      </w:pPr>
    </w:p>
    <w:p w:rsidR="00887AEA" w:rsidRDefault="003F220F" w:rsidP="003F220F">
      <w:pPr>
        <w:pStyle w:val="20"/>
        <w:spacing w:before="240" w:after="120"/>
        <w:ind w:firstLine="560"/>
      </w:pPr>
      <w:bookmarkStart w:id="5" w:name="_Toc485203035"/>
      <w:r>
        <w:rPr>
          <w:rFonts w:hint="eastAsia"/>
        </w:rPr>
        <w:t>方式一</w:t>
      </w:r>
      <w:r>
        <w:rPr>
          <w:rFonts w:hint="eastAsia"/>
        </w:rPr>
        <w:t>:</w:t>
      </w:r>
      <w:r>
        <w:rPr>
          <w:rFonts w:hint="eastAsia"/>
        </w:rPr>
        <w:t>直接打开综合办公管理系统进入新药品申请</w:t>
      </w:r>
      <w:bookmarkEnd w:id="5"/>
    </w:p>
    <w:p w:rsidR="00CD6221" w:rsidRDefault="00CD6221" w:rsidP="004E282E">
      <w:pPr>
        <w:spacing w:before="120" w:after="120"/>
        <w:ind w:leftChars="200" w:left="420" w:firstLine="420"/>
      </w:pPr>
      <w:r>
        <w:rPr>
          <w:rFonts w:hint="eastAsia"/>
        </w:rPr>
        <w:t>系统地址</w:t>
      </w:r>
      <w:r>
        <w:rPr>
          <w:rFonts w:hint="eastAsia"/>
        </w:rPr>
        <w:t>:</w:t>
      </w:r>
      <w:hyperlink r:id="rId23" w:history="1">
        <w:r w:rsidRPr="00642B50">
          <w:rPr>
            <w:rStyle w:val="aa"/>
          </w:rPr>
          <w:t>http://bysy.e-medicine.cn</w:t>
        </w:r>
      </w:hyperlink>
    </w:p>
    <w:p w:rsidR="00307017" w:rsidRDefault="00CC1F56" w:rsidP="000100CD">
      <w:pPr>
        <w:spacing w:before="120" w:after="120"/>
        <w:ind w:firstLine="420"/>
      </w:pPr>
      <w:r>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椭圆形标注 22" o:spid="_x0000_s1027" type="#_x0000_t63" style="position:absolute;left:0;text-align:left;margin-left:4.5pt;margin-top:105.6pt;width:124.5pt;height:109.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" adj="30893,-17273" filled="f" strokecolor="#243f60 [1604]" strokeweight="2pt">
            <v:textbox>
              <w:txbxContent>
                <w:p w:rsidR="009867FB" w:rsidRPr="009867FB" w:rsidRDefault="009867FB" w:rsidP="009867FB">
                  <w:pPr>
                    <w:spacing w:before="120" w:after="120"/>
                    <w:ind w:firstLine="560"/>
                    <w:jc w:val="center"/>
                    <w:rPr>
                      <w:rFonts w:ascii="微软雅黑" w:hAnsi="微软雅黑"/>
                      <w:color w:val="FF0000"/>
                      <w:sz w:val="28"/>
                      <w:szCs w:val="28"/>
                    </w:rPr>
                  </w:pPr>
                  <w:r w:rsidRPr="009867FB">
                    <w:rPr>
                      <w:rFonts w:ascii="微软雅黑" w:hAnsi="微软雅黑" w:hint="eastAsia"/>
                      <w:color w:val="FF0000"/>
                      <w:sz w:val="28"/>
                      <w:szCs w:val="28"/>
                    </w:rPr>
                    <w:t>选择</w:t>
                  </w:r>
                  <w:r w:rsidRPr="009867FB">
                    <w:rPr>
                      <w:rFonts w:ascii="微软雅黑" w:hAnsi="微软雅黑"/>
                      <w:color w:val="FF0000"/>
                      <w:sz w:val="28"/>
                      <w:szCs w:val="28"/>
                    </w:rPr>
                    <w:t>”</w:t>
                  </w:r>
                  <w:r w:rsidRPr="009867FB">
                    <w:rPr>
                      <w:rFonts w:ascii="微软雅黑" w:hAnsi="微软雅黑" w:hint="eastAsia"/>
                      <w:color w:val="FF0000"/>
                      <w:sz w:val="28"/>
                      <w:szCs w:val="28"/>
                    </w:rPr>
                    <w:t>新药遴选申请</w:t>
                  </w:r>
                  <w:r w:rsidRPr="009867FB">
                    <w:rPr>
                      <w:rFonts w:ascii="微软雅黑" w:hAnsi="微软雅黑"/>
                      <w:color w:val="FF0000"/>
                      <w:sz w:val="28"/>
                      <w:szCs w:val="28"/>
                    </w:rPr>
                    <w:t>”</w:t>
                  </w:r>
                  <w:r w:rsidRPr="009867FB">
                    <w:rPr>
                      <w:rFonts w:ascii="微软雅黑" w:hAnsi="微软雅黑" w:hint="eastAsia"/>
                      <w:color w:val="FF0000"/>
                      <w:sz w:val="28"/>
                      <w:szCs w:val="28"/>
                    </w:rPr>
                    <w:t>进行新药申请</w:t>
                  </w:r>
                </w:p>
              </w:txbxContent>
            </v:textbox>
          </v:shape>
        </w:pict>
      </w:r>
      <w:r w:rsidR="009867FB">
        <w:rPr>
          <w:noProof/>
        </w:rPr>
        <w:drawing>
          <wp:inline distT="0" distB="0" distL="0" distR="0">
            <wp:extent cx="5486400" cy="4245610"/>
            <wp:effectExtent l="0" t="0" r="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4245610"/>
                    </a:xfrm>
                    <a:prstGeom prst="rect">
                      <a:avLst/>
                    </a:prstGeom>
                  </pic:spPr>
                </pic:pic>
              </a:graphicData>
            </a:graphic>
          </wp:inline>
        </w:drawing>
      </w:r>
    </w:p>
    <w:p w:rsidR="003F220F" w:rsidRDefault="003F220F" w:rsidP="000100CD">
      <w:pPr>
        <w:spacing w:before="120" w:after="120"/>
        <w:ind w:firstLine="420"/>
      </w:pPr>
    </w:p>
    <w:p w:rsidR="003F220F" w:rsidRDefault="003F220F" w:rsidP="003F220F">
      <w:pPr>
        <w:pStyle w:val="20"/>
        <w:spacing w:before="240" w:after="120"/>
        <w:ind w:firstLine="560"/>
      </w:pPr>
      <w:bookmarkStart w:id="6" w:name="_Toc485203036"/>
      <w:r>
        <w:rPr>
          <w:rFonts w:hint="eastAsia"/>
        </w:rPr>
        <w:t>方式二</w:t>
      </w:r>
      <w:r>
        <w:rPr>
          <w:rFonts w:hint="eastAsia"/>
        </w:rPr>
        <w:t>:</w:t>
      </w:r>
      <w:r>
        <w:rPr>
          <w:rFonts w:hint="eastAsia"/>
        </w:rPr>
        <w:t>打开固定申请链接地址进入新药申请</w:t>
      </w:r>
      <w:bookmarkEnd w:id="6"/>
    </w:p>
    <w:p w:rsidR="003F220F" w:rsidRDefault="003F220F" w:rsidP="000100CD">
      <w:pPr>
        <w:spacing w:before="120" w:after="120"/>
        <w:ind w:firstLine="420"/>
      </w:pPr>
      <w:r>
        <w:rPr>
          <w:rFonts w:hint="eastAsia"/>
        </w:rPr>
        <w:t>申请地址</w:t>
      </w:r>
      <w:r>
        <w:rPr>
          <w:rFonts w:hint="eastAsia"/>
        </w:rPr>
        <w:t>:</w:t>
      </w:r>
      <w:hyperlink r:id="rId25" w:history="1">
        <w:r w:rsidRPr="00642B50">
          <w:rPr>
            <w:rStyle w:val="aa"/>
          </w:rPr>
          <w:t>http://bysy.e-medicine.cn/Modules/Medical/NewMedicineApplyEditOut.aspx</w:t>
        </w:r>
      </w:hyperlink>
    </w:p>
    <w:p w:rsidR="003F220F" w:rsidRDefault="003F220F" w:rsidP="000100CD">
      <w:pPr>
        <w:spacing w:before="120" w:after="120"/>
        <w:ind w:firstLine="420"/>
        <w:rPr>
          <w:rFonts w:hint="eastAsia"/>
        </w:rPr>
      </w:pPr>
    </w:p>
    <w:p w:rsidR="00580EF5" w:rsidRDefault="00580EF5" w:rsidP="000100CD">
      <w:pPr>
        <w:spacing w:before="120" w:after="120"/>
        <w:ind w:firstLine="420"/>
        <w:rPr>
          <w:rFonts w:hint="eastAsia"/>
        </w:rPr>
      </w:pPr>
    </w:p>
    <w:p w:rsidR="00580EF5" w:rsidRDefault="00580EF5" w:rsidP="000100CD">
      <w:pPr>
        <w:spacing w:before="120" w:after="120"/>
        <w:ind w:firstLine="420"/>
        <w:rPr>
          <w:rFonts w:hint="eastAsia"/>
        </w:rPr>
      </w:pPr>
    </w:p>
    <w:p w:rsidR="00580EF5" w:rsidRDefault="00580EF5" w:rsidP="000100CD">
      <w:pPr>
        <w:spacing w:before="120" w:after="120"/>
        <w:ind w:firstLine="420"/>
        <w:rPr>
          <w:rFonts w:hint="eastAsia"/>
        </w:rPr>
      </w:pPr>
    </w:p>
    <w:p w:rsidR="00580EF5" w:rsidRDefault="00580EF5" w:rsidP="000100CD">
      <w:pPr>
        <w:spacing w:before="120" w:after="120"/>
        <w:ind w:firstLine="420"/>
        <w:rPr>
          <w:rFonts w:hint="eastAsia"/>
        </w:rPr>
      </w:pPr>
    </w:p>
    <w:p w:rsidR="00580EF5" w:rsidRDefault="00580EF5" w:rsidP="000100CD">
      <w:pPr>
        <w:spacing w:before="120" w:after="120"/>
        <w:ind w:firstLine="420"/>
        <w:rPr>
          <w:rFonts w:hint="eastAsia"/>
        </w:rPr>
      </w:pPr>
    </w:p>
    <w:p w:rsidR="00580EF5" w:rsidRDefault="00580EF5" w:rsidP="000100CD">
      <w:pPr>
        <w:spacing w:before="120" w:after="120"/>
        <w:ind w:firstLine="420"/>
        <w:rPr>
          <w:rFonts w:hint="eastAsia"/>
        </w:rPr>
      </w:pPr>
    </w:p>
    <w:p w:rsidR="00580EF5" w:rsidRDefault="00580EF5" w:rsidP="000100CD">
      <w:pPr>
        <w:spacing w:before="120" w:after="120"/>
        <w:ind w:firstLine="420"/>
        <w:rPr>
          <w:rFonts w:hint="eastAsia"/>
        </w:rPr>
      </w:pPr>
    </w:p>
    <w:p w:rsidR="00580EF5" w:rsidRDefault="00580EF5" w:rsidP="000100CD">
      <w:pPr>
        <w:spacing w:before="120" w:after="120"/>
        <w:ind w:firstLine="420"/>
        <w:rPr>
          <w:rFonts w:hint="eastAsia"/>
        </w:rPr>
      </w:pPr>
    </w:p>
    <w:p w:rsidR="00580EF5" w:rsidRDefault="00580EF5" w:rsidP="000100CD">
      <w:pPr>
        <w:spacing w:before="120" w:after="120"/>
        <w:ind w:firstLine="420"/>
      </w:pPr>
    </w:p>
    <w:p w:rsidR="00FB31C7" w:rsidRPr="00BE2A7A" w:rsidRDefault="00BE2A7A" w:rsidP="00BE2A7A">
      <w:pPr>
        <w:pStyle w:val="20"/>
        <w:spacing w:before="240" w:after="120"/>
        <w:ind w:firstLine="560"/>
      </w:pPr>
      <w:bookmarkStart w:id="7" w:name="_Toc485203037"/>
      <w:r w:rsidRPr="00BE2A7A">
        <w:rPr>
          <w:rFonts w:hint="eastAsia"/>
        </w:rPr>
        <w:lastRenderedPageBreak/>
        <w:t>新药申请界面</w:t>
      </w:r>
      <w:bookmarkEnd w:id="7"/>
    </w:p>
    <w:p w:rsidR="00BE2A7A" w:rsidRDefault="00BE2A7A" w:rsidP="000100CD">
      <w:pPr>
        <w:spacing w:before="120" w:after="120"/>
        <w:ind w:firstLine="420"/>
      </w:pPr>
    </w:p>
    <w:p w:rsidR="000C2732" w:rsidRPr="000C2732" w:rsidRDefault="000C2732" w:rsidP="000C2732">
      <w:pPr>
        <w:widowControl/>
        <w:spacing w:before="120" w:after="120"/>
        <w:ind w:firstLine="480"/>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811455" cy="3267986"/>
            <wp:effectExtent l="19050" t="0" r="0" b="0"/>
            <wp:docPr id="2" name="图片 1" descr="C:\Users\swb\AppData\Roaming\Tencent\Users\785950664\QQ\WinTemp\RichOle\KB1%[W1MVGP~`4}MY7X}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b\AppData\Roaming\Tencent\Users\785950664\QQ\WinTemp\RichOle\KB1%[W1MVGP~`4}MY7X}H`4.png"/>
                    <pic:cNvPicPr>
                      <a:picLocks noChangeAspect="1" noChangeArrowheads="1"/>
                    </pic:cNvPicPr>
                  </pic:nvPicPr>
                  <pic:blipFill>
                    <a:blip r:embed="rId26"/>
                    <a:srcRect/>
                    <a:stretch>
                      <a:fillRect/>
                    </a:stretch>
                  </pic:blipFill>
                  <pic:spPr bwMode="auto">
                    <a:xfrm>
                      <a:off x="0" y="0"/>
                      <a:ext cx="5814930" cy="3269940"/>
                    </a:xfrm>
                    <a:prstGeom prst="rect">
                      <a:avLst/>
                    </a:prstGeom>
                    <a:noFill/>
                    <a:ln w="9525">
                      <a:noFill/>
                      <a:miter lim="800000"/>
                      <a:headEnd/>
                      <a:tailEnd/>
                    </a:ln>
                  </pic:spPr>
                </pic:pic>
              </a:graphicData>
            </a:graphic>
          </wp:inline>
        </w:drawing>
      </w:r>
    </w:p>
    <w:p w:rsidR="008B38E1" w:rsidRDefault="008B38E1" w:rsidP="000100CD">
      <w:pPr>
        <w:spacing w:before="120" w:after="120"/>
        <w:ind w:firstLine="420"/>
      </w:pPr>
    </w:p>
    <w:p w:rsidR="000C2732" w:rsidRPr="000C2732" w:rsidRDefault="000C2732" w:rsidP="000C2732">
      <w:pPr>
        <w:widowControl/>
        <w:spacing w:before="120" w:after="120"/>
        <w:ind w:firstLine="480"/>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809256" cy="3266749"/>
            <wp:effectExtent l="19050" t="0" r="994" b="0"/>
            <wp:docPr id="4" name="图片 3" descr="C:\Users\swb\AppData\Roaming\Tencent\Users\785950664\QQ\WinTemp\RichOle\P$W2]MT`{U_(JSO2DMZ5@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b\AppData\Roaming\Tencent\Users\785950664\QQ\WinTemp\RichOle\P$W2]MT`{U_(JSO2DMZ5@BI.png"/>
                    <pic:cNvPicPr>
                      <a:picLocks noChangeAspect="1" noChangeArrowheads="1"/>
                    </pic:cNvPicPr>
                  </pic:nvPicPr>
                  <pic:blipFill>
                    <a:blip r:embed="rId27"/>
                    <a:srcRect/>
                    <a:stretch>
                      <a:fillRect/>
                    </a:stretch>
                  </pic:blipFill>
                  <pic:spPr bwMode="auto">
                    <a:xfrm>
                      <a:off x="0" y="0"/>
                      <a:ext cx="5819052" cy="3272257"/>
                    </a:xfrm>
                    <a:prstGeom prst="rect">
                      <a:avLst/>
                    </a:prstGeom>
                    <a:noFill/>
                    <a:ln w="9525">
                      <a:noFill/>
                      <a:miter lim="800000"/>
                      <a:headEnd/>
                      <a:tailEnd/>
                    </a:ln>
                  </pic:spPr>
                </pic:pic>
              </a:graphicData>
            </a:graphic>
          </wp:inline>
        </w:drawing>
      </w:r>
    </w:p>
    <w:p w:rsidR="000825BB" w:rsidRDefault="000825BB" w:rsidP="000100CD">
      <w:pPr>
        <w:spacing w:before="120" w:after="120"/>
        <w:ind w:firstLine="420"/>
      </w:pPr>
    </w:p>
    <w:p w:rsidR="000C2732" w:rsidRDefault="000C2732" w:rsidP="000100CD">
      <w:pPr>
        <w:spacing w:before="120" w:after="120"/>
        <w:ind w:firstLine="420"/>
      </w:pPr>
      <w:r>
        <w:rPr>
          <w:rFonts w:hint="eastAsia"/>
          <w:noProof/>
        </w:rPr>
        <w:lastRenderedPageBreak/>
        <w:drawing>
          <wp:inline distT="0" distB="0" distL="0" distR="0">
            <wp:extent cx="5373122" cy="3021496"/>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5378309" cy="3024413"/>
                    </a:xfrm>
                    <a:prstGeom prst="rect">
                      <a:avLst/>
                    </a:prstGeom>
                    <a:noFill/>
                    <a:ln w="9525">
                      <a:noFill/>
                      <a:miter lim="800000"/>
                      <a:headEnd/>
                      <a:tailEnd/>
                    </a:ln>
                  </pic:spPr>
                </pic:pic>
              </a:graphicData>
            </a:graphic>
          </wp:inline>
        </w:drawing>
      </w:r>
    </w:p>
    <w:p w:rsidR="000C2732" w:rsidRDefault="000C2732" w:rsidP="000100CD">
      <w:pPr>
        <w:spacing w:before="120" w:after="120"/>
        <w:ind w:firstLine="420"/>
      </w:pPr>
    </w:p>
    <w:p w:rsidR="00E52CE9" w:rsidRDefault="00E52CE9" w:rsidP="000100CD">
      <w:pPr>
        <w:spacing w:before="120" w:after="120"/>
        <w:ind w:firstLine="420"/>
      </w:pPr>
    </w:p>
    <w:p w:rsidR="00E52CE9" w:rsidRDefault="00E52CE9" w:rsidP="000100CD">
      <w:pPr>
        <w:spacing w:before="120" w:after="120"/>
        <w:ind w:firstLine="420"/>
      </w:pPr>
      <w:r>
        <w:rPr>
          <w:rFonts w:hint="eastAsia"/>
        </w:rPr>
        <w:t>注</w:t>
      </w:r>
      <w:r>
        <w:rPr>
          <w:rFonts w:hint="eastAsia"/>
        </w:rPr>
        <w:t>:</w:t>
      </w:r>
      <w:r>
        <w:rPr>
          <w:rFonts w:hint="eastAsia"/>
        </w:rPr>
        <w:t>相关填表说明</w:t>
      </w:r>
      <w:r>
        <w:rPr>
          <w:rFonts w:hint="eastAsia"/>
        </w:rPr>
        <w:t>,</w:t>
      </w:r>
      <w:r>
        <w:rPr>
          <w:rFonts w:hint="eastAsia"/>
        </w:rPr>
        <w:t>可以参见</w:t>
      </w:r>
      <w:r w:rsidR="00E46947">
        <w:rPr>
          <w:rFonts w:hint="eastAsia"/>
        </w:rPr>
        <w:t>输入时提示</w:t>
      </w:r>
      <w:r>
        <w:rPr>
          <w:rFonts w:hint="eastAsia"/>
        </w:rPr>
        <w:t>进行参考</w:t>
      </w:r>
      <w:r>
        <w:rPr>
          <w:rFonts w:hint="eastAsia"/>
        </w:rPr>
        <w:t>.</w:t>
      </w:r>
    </w:p>
    <w:p w:rsidR="00FB31C7" w:rsidRDefault="00BD1498" w:rsidP="00FB31C7">
      <w:pPr>
        <w:pStyle w:val="10"/>
        <w:spacing w:before="120" w:after="120"/>
        <w:ind w:firstLine="720"/>
      </w:pPr>
      <w:bookmarkStart w:id="8" w:name="_Toc485203038"/>
      <w:r>
        <w:rPr>
          <w:rFonts w:hint="eastAsia"/>
        </w:rPr>
        <w:lastRenderedPageBreak/>
        <w:t>填写提交</w:t>
      </w:r>
      <w:r w:rsidR="00FB31C7">
        <w:rPr>
          <w:rFonts w:hint="eastAsia"/>
        </w:rPr>
        <w:t>网上新药申请单</w:t>
      </w:r>
      <w:bookmarkEnd w:id="8"/>
    </w:p>
    <w:p w:rsidR="009D7140" w:rsidRDefault="009D7140" w:rsidP="009D7140">
      <w:pPr>
        <w:pStyle w:val="20"/>
        <w:spacing w:before="240" w:after="120"/>
        <w:ind w:firstLine="560"/>
      </w:pPr>
      <w:bookmarkStart w:id="9" w:name="_Toc485203039"/>
      <w:r>
        <w:rPr>
          <w:rFonts w:hint="eastAsia"/>
        </w:rPr>
        <w:t>申请输入提交</w:t>
      </w:r>
      <w:bookmarkEnd w:id="9"/>
    </w:p>
    <w:p w:rsidR="00514095" w:rsidRPr="00514095" w:rsidRDefault="00514095" w:rsidP="00AF0E16">
      <w:pPr>
        <w:spacing w:before="120" w:after="120"/>
        <w:ind w:firstLine="420"/>
      </w:pPr>
      <w:r>
        <w:rPr>
          <w:rFonts w:hint="eastAsia"/>
        </w:rPr>
        <w:t>在提交时</w:t>
      </w:r>
      <w:r>
        <w:rPr>
          <w:rFonts w:hint="eastAsia"/>
        </w:rPr>
        <w:t>,</w:t>
      </w:r>
      <w:r>
        <w:rPr>
          <w:rFonts w:hint="eastAsia"/>
        </w:rPr>
        <w:t>请注意输入验证码</w:t>
      </w:r>
      <w:r>
        <w:rPr>
          <w:rFonts w:hint="eastAsia"/>
        </w:rPr>
        <w:t>.</w:t>
      </w:r>
      <w:r>
        <w:rPr>
          <w:rFonts w:hint="eastAsia"/>
        </w:rPr>
        <w:t>只有</w:t>
      </w:r>
      <w:r w:rsidR="003C1E17">
        <w:rPr>
          <w:rFonts w:hint="eastAsia"/>
        </w:rPr>
        <w:t>输入</w:t>
      </w:r>
      <w:r>
        <w:rPr>
          <w:rFonts w:hint="eastAsia"/>
        </w:rPr>
        <w:t>验证码正确才</w:t>
      </w:r>
      <w:r w:rsidR="003C1E17">
        <w:rPr>
          <w:rFonts w:hint="eastAsia"/>
        </w:rPr>
        <w:t>能</w:t>
      </w:r>
      <w:r>
        <w:rPr>
          <w:rFonts w:hint="eastAsia"/>
        </w:rPr>
        <w:t>成功提交</w:t>
      </w:r>
    </w:p>
    <w:p w:rsidR="009D7140" w:rsidRDefault="009D7140" w:rsidP="00AF0E16">
      <w:pPr>
        <w:spacing w:before="120" w:after="120"/>
        <w:ind w:firstLine="420"/>
        <w:rPr>
          <w:rFonts w:hint="eastAsia"/>
        </w:rPr>
      </w:pPr>
    </w:p>
    <w:p w:rsidR="00136B1C" w:rsidRPr="00136B1C" w:rsidRDefault="00136B1C" w:rsidP="00136B1C">
      <w:pPr>
        <w:widowControl/>
        <w:ind w:firstLineChars="200" w:firstLine="480"/>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362575" cy="2009775"/>
            <wp:effectExtent l="19050" t="0" r="9525" b="0"/>
            <wp:docPr id="19" name="图片 13" descr="C:\Users\swb\AppData\Roaming\Tencent\Users\785950664\QQ\WinTemp\RichOle\_O43_Q3UC2$CTD`78$J%~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wb\AppData\Roaming\Tencent\Users\785950664\QQ\WinTemp\RichOle\_O43_Q3UC2$CTD`78$J%~CE.png"/>
                    <pic:cNvPicPr>
                      <a:picLocks noChangeAspect="1" noChangeArrowheads="1"/>
                    </pic:cNvPicPr>
                  </pic:nvPicPr>
                  <pic:blipFill>
                    <a:blip r:embed="rId29"/>
                    <a:srcRect/>
                    <a:stretch>
                      <a:fillRect/>
                    </a:stretch>
                  </pic:blipFill>
                  <pic:spPr bwMode="auto">
                    <a:xfrm>
                      <a:off x="0" y="0"/>
                      <a:ext cx="5372760" cy="2013592"/>
                    </a:xfrm>
                    <a:prstGeom prst="rect">
                      <a:avLst/>
                    </a:prstGeom>
                    <a:noFill/>
                    <a:ln w="9525">
                      <a:noFill/>
                      <a:miter lim="800000"/>
                      <a:headEnd/>
                      <a:tailEnd/>
                    </a:ln>
                  </pic:spPr>
                </pic:pic>
              </a:graphicData>
            </a:graphic>
          </wp:inline>
        </w:drawing>
      </w:r>
    </w:p>
    <w:p w:rsidR="00136B1C" w:rsidRPr="00136B1C" w:rsidRDefault="00136B1C" w:rsidP="00136B1C">
      <w:pPr>
        <w:widowControl/>
        <w:ind w:firstLineChars="200" w:firstLine="480"/>
        <w:jc w:val="left"/>
        <w:rPr>
          <w:rFonts w:ascii="宋体" w:eastAsia="宋体" w:hAnsi="宋体" w:cs="宋体"/>
          <w:kern w:val="0"/>
          <w:sz w:val="24"/>
          <w:szCs w:val="24"/>
        </w:rPr>
      </w:pPr>
    </w:p>
    <w:p w:rsidR="00136B1C" w:rsidRPr="009D7140" w:rsidRDefault="00136B1C" w:rsidP="00AF0E16">
      <w:pPr>
        <w:spacing w:before="120" w:after="120"/>
        <w:ind w:firstLine="420"/>
      </w:pPr>
    </w:p>
    <w:p w:rsidR="003E635C" w:rsidRDefault="003E635C" w:rsidP="003E635C">
      <w:pPr>
        <w:pStyle w:val="20"/>
        <w:spacing w:before="240" w:after="120"/>
        <w:ind w:firstLine="560"/>
      </w:pPr>
      <w:bookmarkStart w:id="10" w:name="_Toc485203040"/>
      <w:r>
        <w:rPr>
          <w:rFonts w:hint="eastAsia"/>
        </w:rPr>
        <w:t>申请信息输入不完整</w:t>
      </w:r>
      <w:bookmarkEnd w:id="10"/>
    </w:p>
    <w:p w:rsidR="003E635C" w:rsidRPr="003E635C" w:rsidRDefault="003E635C" w:rsidP="00AF0E16">
      <w:pPr>
        <w:spacing w:before="120" w:after="120"/>
        <w:ind w:firstLine="420"/>
      </w:pPr>
      <w:r>
        <w:rPr>
          <w:rFonts w:hint="eastAsia"/>
        </w:rPr>
        <w:t>当申请表信息输入不完整时</w:t>
      </w:r>
      <w:r w:rsidR="001176E6">
        <w:rPr>
          <w:rFonts w:hint="eastAsia"/>
        </w:rPr>
        <w:t>，</w:t>
      </w:r>
      <w:r>
        <w:rPr>
          <w:rFonts w:hint="eastAsia"/>
        </w:rPr>
        <w:t>系统在提交时</w:t>
      </w:r>
      <w:r w:rsidR="001176E6">
        <w:rPr>
          <w:rFonts w:hint="eastAsia"/>
        </w:rPr>
        <w:t>，</w:t>
      </w:r>
      <w:r>
        <w:rPr>
          <w:rFonts w:hint="eastAsia"/>
        </w:rPr>
        <w:t>会自动提</w:t>
      </w:r>
      <w:r w:rsidR="001176E6">
        <w:rPr>
          <w:rFonts w:hint="eastAsia"/>
        </w:rPr>
        <w:t>示</w:t>
      </w:r>
      <w:r>
        <w:rPr>
          <w:rFonts w:hint="eastAsia"/>
        </w:rPr>
        <w:t>没有输入</w:t>
      </w:r>
      <w:r w:rsidR="001176E6">
        <w:rPr>
          <w:rFonts w:hint="eastAsia"/>
        </w:rPr>
        <w:t>的信息，</w:t>
      </w:r>
      <w:r>
        <w:rPr>
          <w:rFonts w:hint="eastAsia"/>
        </w:rPr>
        <w:t>请参照提示对申请表单</w:t>
      </w:r>
      <w:r w:rsidR="00EA5FF0">
        <w:rPr>
          <w:rFonts w:hint="eastAsia"/>
        </w:rPr>
        <w:t>进行补充</w:t>
      </w:r>
    </w:p>
    <w:p w:rsidR="002753B5" w:rsidRDefault="002753B5" w:rsidP="00AF0E16">
      <w:pPr>
        <w:spacing w:before="120" w:after="120"/>
        <w:ind w:firstLine="420"/>
      </w:pPr>
      <w:r>
        <w:rPr>
          <w:noProof/>
        </w:rPr>
        <w:drawing>
          <wp:inline distT="0" distB="0" distL="0" distR="0">
            <wp:extent cx="5486400" cy="2696845"/>
            <wp:effectExtent l="0" t="0" r="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6400" cy="2696845"/>
                    </a:xfrm>
                    <a:prstGeom prst="rect">
                      <a:avLst/>
                    </a:prstGeom>
                  </pic:spPr>
                </pic:pic>
              </a:graphicData>
            </a:graphic>
          </wp:inline>
        </w:drawing>
      </w:r>
    </w:p>
    <w:p w:rsidR="002753B5" w:rsidRDefault="002753B5" w:rsidP="00AF0E16">
      <w:pPr>
        <w:spacing w:before="120" w:after="120"/>
        <w:ind w:firstLine="420"/>
        <w:rPr>
          <w:rFonts w:hint="eastAsia"/>
        </w:rPr>
      </w:pPr>
    </w:p>
    <w:p w:rsidR="00580EF5" w:rsidRDefault="00580EF5" w:rsidP="00AF0E16">
      <w:pPr>
        <w:spacing w:before="120" w:after="120"/>
        <w:ind w:firstLine="420"/>
        <w:rPr>
          <w:rFonts w:hint="eastAsia"/>
        </w:rPr>
      </w:pPr>
    </w:p>
    <w:p w:rsidR="00580EF5" w:rsidRDefault="00580EF5" w:rsidP="00AF0E16">
      <w:pPr>
        <w:spacing w:before="120" w:after="120"/>
        <w:ind w:firstLine="420"/>
        <w:rPr>
          <w:rFonts w:hint="eastAsia"/>
        </w:rPr>
      </w:pPr>
    </w:p>
    <w:p w:rsidR="00580EF5" w:rsidRDefault="00580EF5" w:rsidP="00AF0E16">
      <w:pPr>
        <w:spacing w:before="120" w:after="120"/>
        <w:ind w:firstLine="420"/>
        <w:rPr>
          <w:rFonts w:hint="eastAsia"/>
        </w:rPr>
      </w:pPr>
    </w:p>
    <w:p w:rsidR="00580EF5" w:rsidRDefault="00580EF5" w:rsidP="00AF0E16">
      <w:pPr>
        <w:spacing w:before="120" w:after="120"/>
        <w:ind w:firstLine="420"/>
      </w:pPr>
    </w:p>
    <w:p w:rsidR="00CC6442" w:rsidRDefault="00CC6442" w:rsidP="00CC6442">
      <w:pPr>
        <w:pStyle w:val="20"/>
        <w:spacing w:before="240" w:after="120"/>
        <w:ind w:firstLine="560"/>
      </w:pPr>
      <w:bookmarkStart w:id="11" w:name="_Toc485203041"/>
      <w:r>
        <w:rPr>
          <w:rFonts w:hint="eastAsia"/>
        </w:rPr>
        <w:lastRenderedPageBreak/>
        <w:t>申请信息重复</w:t>
      </w:r>
      <w:r w:rsidR="001176E6">
        <w:rPr>
          <w:rFonts w:hint="eastAsia"/>
        </w:rPr>
        <w:t>，</w:t>
      </w:r>
      <w:r>
        <w:rPr>
          <w:rFonts w:hint="eastAsia"/>
        </w:rPr>
        <w:t>不可以再次申请</w:t>
      </w:r>
      <w:bookmarkEnd w:id="11"/>
    </w:p>
    <w:p w:rsidR="00CC6442" w:rsidRPr="00CC6442" w:rsidRDefault="00CC6442" w:rsidP="00AF0E16">
      <w:pPr>
        <w:spacing w:before="120" w:after="120"/>
        <w:ind w:firstLine="420"/>
      </w:pPr>
      <w:r>
        <w:rPr>
          <w:rFonts w:hint="eastAsia"/>
        </w:rPr>
        <w:t>系统会自动跟据</w:t>
      </w:r>
      <w:r>
        <w:rPr>
          <w:rFonts w:hint="eastAsia"/>
        </w:rPr>
        <w:t>[</w:t>
      </w:r>
      <w:r>
        <w:rPr>
          <w:rFonts w:hint="eastAsia"/>
        </w:rPr>
        <w:t>批准文号</w:t>
      </w:r>
      <w:r>
        <w:rPr>
          <w:rFonts w:hint="eastAsia"/>
        </w:rPr>
        <w:t>]</w:t>
      </w:r>
      <w:r>
        <w:rPr>
          <w:rFonts w:hint="eastAsia"/>
        </w:rPr>
        <w:t>进行校验</w:t>
      </w:r>
      <w:r w:rsidR="001176E6">
        <w:rPr>
          <w:rFonts w:hint="eastAsia"/>
        </w:rPr>
        <w:t>，</w:t>
      </w:r>
      <w:r>
        <w:rPr>
          <w:rFonts w:hint="eastAsia"/>
        </w:rPr>
        <w:t>每个</w:t>
      </w:r>
      <w:r>
        <w:rPr>
          <w:rFonts w:hint="eastAsia"/>
        </w:rPr>
        <w:t>[</w:t>
      </w:r>
      <w:r>
        <w:rPr>
          <w:rFonts w:hint="eastAsia"/>
        </w:rPr>
        <w:t>批准文号</w:t>
      </w:r>
      <w:r>
        <w:rPr>
          <w:rFonts w:hint="eastAsia"/>
        </w:rPr>
        <w:t>]</w:t>
      </w:r>
      <w:r>
        <w:rPr>
          <w:rFonts w:hint="eastAsia"/>
        </w:rPr>
        <w:t>不可以提交两次新药申请单</w:t>
      </w:r>
      <w:r w:rsidR="001176E6">
        <w:rPr>
          <w:rFonts w:hint="eastAsia"/>
        </w:rPr>
        <w:t>，</w:t>
      </w:r>
      <w:r>
        <w:rPr>
          <w:rFonts w:hint="eastAsia"/>
        </w:rPr>
        <w:t>如果出现同</w:t>
      </w:r>
      <w:r w:rsidR="001176E6">
        <w:rPr>
          <w:rFonts w:hint="eastAsia"/>
        </w:rPr>
        <w:t>一</w:t>
      </w:r>
      <w:r>
        <w:rPr>
          <w:rFonts w:hint="eastAsia"/>
        </w:rPr>
        <w:t>[</w:t>
      </w:r>
      <w:r>
        <w:rPr>
          <w:rFonts w:hint="eastAsia"/>
        </w:rPr>
        <w:t>批准文号</w:t>
      </w:r>
      <w:r>
        <w:rPr>
          <w:rFonts w:hint="eastAsia"/>
        </w:rPr>
        <w:t>]</w:t>
      </w:r>
      <w:r>
        <w:rPr>
          <w:rFonts w:hint="eastAsia"/>
        </w:rPr>
        <w:t>再次</w:t>
      </w:r>
      <w:r w:rsidR="001176E6">
        <w:rPr>
          <w:rFonts w:hint="eastAsia"/>
        </w:rPr>
        <w:t>被</w:t>
      </w:r>
      <w:r>
        <w:rPr>
          <w:rFonts w:hint="eastAsia"/>
        </w:rPr>
        <w:t>提交</w:t>
      </w:r>
      <w:r w:rsidR="001176E6">
        <w:rPr>
          <w:rFonts w:hint="eastAsia"/>
        </w:rPr>
        <w:t>，系统将有</w:t>
      </w:r>
      <w:r>
        <w:rPr>
          <w:rFonts w:hint="eastAsia"/>
        </w:rPr>
        <w:t>如下信息</w:t>
      </w:r>
      <w:r w:rsidR="001176E6">
        <w:rPr>
          <w:rFonts w:hint="eastAsia"/>
        </w:rPr>
        <w:t>提示：</w:t>
      </w:r>
      <w:r>
        <w:rPr>
          <w:rFonts w:hint="eastAsia"/>
        </w:rPr>
        <w:t>.</w:t>
      </w:r>
    </w:p>
    <w:p w:rsidR="002753B5" w:rsidRDefault="002753B5" w:rsidP="00AF0E16">
      <w:pPr>
        <w:spacing w:before="120" w:after="120"/>
        <w:ind w:firstLine="420"/>
      </w:pPr>
      <w:r>
        <w:rPr>
          <w:noProof/>
        </w:rPr>
        <w:drawing>
          <wp:inline distT="0" distB="0" distL="0" distR="0">
            <wp:extent cx="5486400" cy="206375"/>
            <wp:effectExtent l="0" t="0" r="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86400" cy="206375"/>
                    </a:xfrm>
                    <a:prstGeom prst="rect">
                      <a:avLst/>
                    </a:prstGeom>
                  </pic:spPr>
                </pic:pic>
              </a:graphicData>
            </a:graphic>
          </wp:inline>
        </w:drawing>
      </w:r>
    </w:p>
    <w:p w:rsidR="002753B5" w:rsidRDefault="002753B5" w:rsidP="00AF0E16">
      <w:pPr>
        <w:spacing w:before="120" w:after="120"/>
        <w:ind w:firstLine="420"/>
      </w:pPr>
      <w:r>
        <w:rPr>
          <w:noProof/>
        </w:rPr>
        <w:drawing>
          <wp:inline distT="0" distB="0" distL="0" distR="0">
            <wp:extent cx="5486400" cy="2606675"/>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86400" cy="2606675"/>
                    </a:xfrm>
                    <a:prstGeom prst="rect">
                      <a:avLst/>
                    </a:prstGeom>
                  </pic:spPr>
                </pic:pic>
              </a:graphicData>
            </a:graphic>
          </wp:inline>
        </w:drawing>
      </w:r>
    </w:p>
    <w:p w:rsidR="00CC6442" w:rsidRDefault="00CC6442" w:rsidP="00AF0E16">
      <w:pPr>
        <w:spacing w:before="120" w:after="120"/>
        <w:ind w:firstLine="420"/>
      </w:pPr>
    </w:p>
    <w:p w:rsidR="00D44FCE" w:rsidRPr="00FB31C7" w:rsidRDefault="00D44FCE" w:rsidP="00D44FCE">
      <w:pPr>
        <w:pStyle w:val="10"/>
        <w:spacing w:before="120" w:after="120"/>
        <w:ind w:firstLine="720"/>
      </w:pPr>
      <w:bookmarkStart w:id="12" w:name="_Toc485203042"/>
      <w:r>
        <w:rPr>
          <w:rFonts w:hint="eastAsia"/>
        </w:rPr>
        <w:lastRenderedPageBreak/>
        <w:t>新药申请</w:t>
      </w:r>
      <w:r w:rsidR="001176E6">
        <w:rPr>
          <w:rFonts w:hint="eastAsia"/>
        </w:rPr>
        <w:t>递交</w:t>
      </w:r>
      <w:r>
        <w:rPr>
          <w:rFonts w:hint="eastAsia"/>
        </w:rPr>
        <w:t>成功</w:t>
      </w:r>
      <w:bookmarkEnd w:id="12"/>
    </w:p>
    <w:p w:rsidR="00FB31C7" w:rsidRDefault="004C4BB7" w:rsidP="000100CD">
      <w:pPr>
        <w:spacing w:before="120" w:after="120"/>
        <w:ind w:firstLine="420"/>
      </w:pPr>
      <w:r>
        <w:rPr>
          <w:rFonts w:hint="eastAsia"/>
        </w:rPr>
        <w:t>保存新药品申请表的地址或直接通过单击</w:t>
      </w:r>
      <w:r>
        <w:rPr>
          <w:rFonts w:hint="eastAsia"/>
        </w:rPr>
        <w:t>[</w:t>
      </w:r>
      <w:r>
        <w:rPr>
          <w:rFonts w:hint="eastAsia"/>
        </w:rPr>
        <w:t>收藏以上网址</w:t>
      </w:r>
      <w:r>
        <w:rPr>
          <w:rFonts w:hint="eastAsia"/>
        </w:rPr>
        <w:t>]</w:t>
      </w:r>
      <w:r>
        <w:rPr>
          <w:rFonts w:hint="eastAsia"/>
        </w:rPr>
        <w:t>进行申请表单保存</w:t>
      </w:r>
      <w:r w:rsidR="001176E6">
        <w:rPr>
          <w:rFonts w:hint="eastAsia"/>
        </w:rPr>
        <w:t>，</w:t>
      </w:r>
      <w:r>
        <w:rPr>
          <w:rFonts w:hint="eastAsia"/>
        </w:rPr>
        <w:t>以便于日后进行相关申请进度查询及相关信息补充</w:t>
      </w:r>
      <w:r>
        <w:rPr>
          <w:rFonts w:hint="eastAsia"/>
        </w:rPr>
        <w:t>.</w:t>
      </w:r>
    </w:p>
    <w:p w:rsidR="006C6FF5" w:rsidRDefault="006C6FF5" w:rsidP="000100CD">
      <w:pPr>
        <w:spacing w:before="120" w:after="120"/>
        <w:ind w:firstLine="420"/>
      </w:pPr>
      <w:r>
        <w:rPr>
          <w:rFonts w:hint="eastAsia"/>
        </w:rPr>
        <w:t>系统会提示保存成功</w:t>
      </w:r>
    </w:p>
    <w:p w:rsidR="006C6FF5" w:rsidRPr="00D44FCE" w:rsidRDefault="006C6FF5" w:rsidP="000100CD">
      <w:pPr>
        <w:spacing w:before="120" w:after="120"/>
        <w:ind w:firstLine="420"/>
      </w:pPr>
      <w:r>
        <w:rPr>
          <w:noProof/>
        </w:rPr>
        <w:drawing>
          <wp:inline distT="0" distB="0" distL="0" distR="0">
            <wp:extent cx="5486400" cy="2586355"/>
            <wp:effectExtent l="0" t="0" r="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86400" cy="2586355"/>
                    </a:xfrm>
                    <a:prstGeom prst="rect">
                      <a:avLst/>
                    </a:prstGeom>
                  </pic:spPr>
                </pic:pic>
              </a:graphicData>
            </a:graphic>
          </wp:inline>
        </w:drawing>
      </w:r>
    </w:p>
    <w:p w:rsidR="00D44FCE" w:rsidRDefault="00D44FCE" w:rsidP="000100CD">
      <w:pPr>
        <w:spacing w:before="120" w:after="120"/>
        <w:ind w:firstLine="420"/>
      </w:pPr>
    </w:p>
    <w:p w:rsidR="00F635F6" w:rsidRPr="00F635F6" w:rsidRDefault="00F635F6" w:rsidP="00580EF5">
      <w:pPr>
        <w:widowControl/>
        <w:ind w:firstLineChars="150" w:firstLine="360"/>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572125" cy="3311044"/>
            <wp:effectExtent l="19050" t="0" r="9525" b="0"/>
            <wp:docPr id="6" name="图片 9" descr="C:\Users\swb\AppData\Roaming\Tencent\Users\785950664\QQ\WinTemp\RichOle\L5SZ(CAQ_%6}WJ)$~V1E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wb\AppData\Roaming\Tencent\Users\785950664\QQ\WinTemp\RichOle\L5SZ(CAQ_%6}WJ)$~V1EP)C.png"/>
                    <pic:cNvPicPr>
                      <a:picLocks noChangeAspect="1" noChangeArrowheads="1"/>
                    </pic:cNvPicPr>
                  </pic:nvPicPr>
                  <pic:blipFill>
                    <a:blip r:embed="rId34"/>
                    <a:srcRect/>
                    <a:stretch>
                      <a:fillRect/>
                    </a:stretch>
                  </pic:blipFill>
                  <pic:spPr bwMode="auto">
                    <a:xfrm>
                      <a:off x="0" y="0"/>
                      <a:ext cx="5572125" cy="3311044"/>
                    </a:xfrm>
                    <a:prstGeom prst="rect">
                      <a:avLst/>
                    </a:prstGeom>
                    <a:noFill/>
                    <a:ln w="9525">
                      <a:noFill/>
                      <a:miter lim="800000"/>
                      <a:headEnd/>
                      <a:tailEnd/>
                    </a:ln>
                  </pic:spPr>
                </pic:pic>
              </a:graphicData>
            </a:graphic>
          </wp:inline>
        </w:drawing>
      </w:r>
    </w:p>
    <w:p w:rsidR="00F635F6" w:rsidRDefault="00F635F6" w:rsidP="000100CD">
      <w:pPr>
        <w:spacing w:before="120" w:after="120"/>
        <w:ind w:firstLine="420"/>
      </w:pPr>
    </w:p>
    <w:p w:rsidR="00F635F6" w:rsidRDefault="00F635F6" w:rsidP="000100CD">
      <w:pPr>
        <w:spacing w:before="120" w:after="120"/>
        <w:ind w:firstLine="420"/>
      </w:pPr>
    </w:p>
    <w:p w:rsidR="007B1136" w:rsidRDefault="007B1136" w:rsidP="000100CD">
      <w:pPr>
        <w:spacing w:before="120" w:after="120"/>
        <w:ind w:firstLine="420"/>
        <w:rPr>
          <w:color w:val="FF0000"/>
        </w:rPr>
      </w:pPr>
      <w:r w:rsidRPr="007B1136">
        <w:rPr>
          <w:rFonts w:hint="eastAsia"/>
          <w:color w:val="FF0000"/>
        </w:rPr>
        <w:t>注</w:t>
      </w:r>
      <w:r w:rsidRPr="007B1136">
        <w:rPr>
          <w:rFonts w:hint="eastAsia"/>
          <w:color w:val="FF0000"/>
        </w:rPr>
        <w:t xml:space="preserve">: </w:t>
      </w:r>
      <w:r w:rsidRPr="007B1136">
        <w:rPr>
          <w:rFonts w:hint="eastAsia"/>
          <w:color w:val="FF0000"/>
        </w:rPr>
        <w:t>请务必保存好网址链接和</w:t>
      </w:r>
      <w:r w:rsidR="006C6FF5">
        <w:rPr>
          <w:color w:val="FF0000"/>
        </w:rPr>
        <w:t>”</w:t>
      </w:r>
      <w:r w:rsidR="006C6FF5">
        <w:rPr>
          <w:rFonts w:hint="eastAsia"/>
          <w:color w:val="FF0000"/>
        </w:rPr>
        <w:t>查询号</w:t>
      </w:r>
      <w:r w:rsidR="006C6FF5">
        <w:rPr>
          <w:color w:val="FF0000"/>
        </w:rPr>
        <w:t>”</w:t>
      </w:r>
      <w:r w:rsidR="001176E6">
        <w:rPr>
          <w:rFonts w:hint="eastAsia"/>
          <w:color w:val="FF0000"/>
        </w:rPr>
        <w:t>，</w:t>
      </w:r>
      <w:r w:rsidRPr="007B1136">
        <w:rPr>
          <w:rFonts w:hint="eastAsia"/>
          <w:color w:val="FF0000"/>
        </w:rPr>
        <w:t>以便于后期查询</w:t>
      </w:r>
    </w:p>
    <w:p w:rsidR="00D51D0F" w:rsidRDefault="00D51D0F" w:rsidP="000100CD">
      <w:pPr>
        <w:spacing w:before="120" w:after="120"/>
        <w:ind w:firstLine="420"/>
        <w:rPr>
          <w:rFonts w:hint="eastAsia"/>
          <w:color w:val="FF0000"/>
        </w:rPr>
      </w:pPr>
    </w:p>
    <w:p w:rsidR="00580EF5" w:rsidRDefault="00580EF5" w:rsidP="000100CD">
      <w:pPr>
        <w:spacing w:before="120" w:after="120"/>
        <w:ind w:firstLine="420"/>
        <w:rPr>
          <w:color w:val="FF0000"/>
        </w:rPr>
      </w:pPr>
    </w:p>
    <w:p w:rsidR="00D51D0F" w:rsidRDefault="00D51D0F" w:rsidP="00D51D0F">
      <w:pPr>
        <w:pStyle w:val="20"/>
        <w:spacing w:before="240" w:after="120"/>
        <w:ind w:firstLine="560"/>
      </w:pPr>
      <w:bookmarkStart w:id="13" w:name="_Toc485203043"/>
      <w:r>
        <w:rPr>
          <w:rFonts w:hint="eastAsia"/>
        </w:rPr>
        <w:lastRenderedPageBreak/>
        <w:t>选择网址保存此申请网址</w:t>
      </w:r>
      <w:bookmarkEnd w:id="13"/>
    </w:p>
    <w:p w:rsidR="00D51D0F" w:rsidRPr="00D51D0F" w:rsidRDefault="00D51D0F" w:rsidP="00AF0E16">
      <w:pPr>
        <w:spacing w:before="120" w:after="120"/>
        <w:ind w:firstLine="420"/>
      </w:pPr>
      <w:r>
        <w:rPr>
          <w:rFonts w:hint="eastAsia"/>
        </w:rPr>
        <w:t>通过鼠标选择网址</w:t>
      </w:r>
      <w:r w:rsidR="001176E6">
        <w:rPr>
          <w:rFonts w:hint="eastAsia"/>
        </w:rPr>
        <w:t>，</w:t>
      </w:r>
      <w:r>
        <w:rPr>
          <w:rFonts w:hint="eastAsia"/>
        </w:rPr>
        <w:t>并单击鼠标右键</w:t>
      </w:r>
      <w:r w:rsidR="001176E6">
        <w:rPr>
          <w:rFonts w:hint="eastAsia"/>
        </w:rPr>
        <w:t>，</w:t>
      </w:r>
      <w:r>
        <w:rPr>
          <w:rFonts w:hint="eastAsia"/>
        </w:rPr>
        <w:t>在弹出快捷菜单中选择</w:t>
      </w:r>
      <w:r>
        <w:rPr>
          <w:rFonts w:hint="eastAsia"/>
        </w:rPr>
        <w:t>[</w:t>
      </w:r>
      <w:r>
        <w:rPr>
          <w:rFonts w:hint="eastAsia"/>
        </w:rPr>
        <w:t>添加到收藏夹</w:t>
      </w:r>
      <w:r>
        <w:rPr>
          <w:rFonts w:hint="eastAsia"/>
        </w:rPr>
        <w:t>]</w:t>
      </w:r>
    </w:p>
    <w:p w:rsidR="00D51D0F" w:rsidRDefault="006C6FF5" w:rsidP="00AF0E16">
      <w:pPr>
        <w:spacing w:before="120" w:after="120"/>
        <w:ind w:firstLine="420"/>
      </w:pPr>
      <w:r>
        <w:rPr>
          <w:noProof/>
        </w:rPr>
        <w:drawing>
          <wp:inline distT="0" distB="0" distL="0" distR="0">
            <wp:extent cx="5486400" cy="1881505"/>
            <wp:effectExtent l="0" t="0" r="0"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86400" cy="1881505"/>
                    </a:xfrm>
                    <a:prstGeom prst="rect">
                      <a:avLst/>
                    </a:prstGeom>
                  </pic:spPr>
                </pic:pic>
              </a:graphicData>
            </a:graphic>
          </wp:inline>
        </w:drawing>
      </w:r>
    </w:p>
    <w:p w:rsidR="00D51D0F" w:rsidRDefault="00D51D0F" w:rsidP="00AF0E16">
      <w:pPr>
        <w:spacing w:before="120" w:after="120"/>
        <w:ind w:firstLine="420"/>
      </w:pPr>
    </w:p>
    <w:p w:rsidR="00D51D0F" w:rsidRDefault="00D51D0F" w:rsidP="00D51D0F">
      <w:pPr>
        <w:pStyle w:val="20"/>
        <w:spacing w:before="240" w:after="120"/>
        <w:ind w:firstLine="560"/>
      </w:pPr>
      <w:bookmarkStart w:id="14" w:name="_Toc485203044"/>
      <w:r>
        <w:rPr>
          <w:rFonts w:hint="eastAsia"/>
        </w:rPr>
        <w:t>单击</w:t>
      </w:r>
      <w:r>
        <w:rPr>
          <w:rFonts w:hint="eastAsia"/>
        </w:rPr>
        <w:t>[</w:t>
      </w:r>
      <w:r>
        <w:rPr>
          <w:rFonts w:hint="eastAsia"/>
        </w:rPr>
        <w:t>收藏以上网址</w:t>
      </w:r>
      <w:r>
        <w:rPr>
          <w:rFonts w:hint="eastAsia"/>
        </w:rPr>
        <w:t>]</w:t>
      </w:r>
      <w:r>
        <w:rPr>
          <w:rFonts w:hint="eastAsia"/>
        </w:rPr>
        <w:t>保存此申请网址</w:t>
      </w:r>
      <w:bookmarkEnd w:id="14"/>
    </w:p>
    <w:p w:rsidR="00D51D0F" w:rsidRDefault="006C6FF5" w:rsidP="00AF0E16">
      <w:pPr>
        <w:spacing w:before="120" w:after="120"/>
        <w:ind w:firstLine="420"/>
      </w:pPr>
      <w:r>
        <w:rPr>
          <w:noProof/>
        </w:rPr>
        <w:drawing>
          <wp:inline distT="0" distB="0" distL="0" distR="0">
            <wp:extent cx="5486400" cy="2075180"/>
            <wp:effectExtent l="0" t="0" r="0" b="127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86400" cy="2075180"/>
                    </a:xfrm>
                    <a:prstGeom prst="rect">
                      <a:avLst/>
                    </a:prstGeom>
                  </pic:spPr>
                </pic:pic>
              </a:graphicData>
            </a:graphic>
          </wp:inline>
        </w:drawing>
      </w:r>
    </w:p>
    <w:p w:rsidR="00D51D0F" w:rsidRDefault="00D51D0F" w:rsidP="00AF0E16">
      <w:pPr>
        <w:spacing w:before="120" w:after="120"/>
        <w:ind w:firstLine="420"/>
      </w:pPr>
    </w:p>
    <w:p w:rsidR="00D51D0F" w:rsidRDefault="00D51D0F" w:rsidP="00AF0E16">
      <w:pPr>
        <w:spacing w:before="120" w:after="120"/>
        <w:ind w:firstLine="420"/>
      </w:pPr>
      <w:r>
        <w:rPr>
          <w:rFonts w:hint="eastAsia"/>
        </w:rPr>
        <w:t>如果加入收藏失败</w:t>
      </w:r>
      <w:r w:rsidR="008B6F6B">
        <w:rPr>
          <w:rFonts w:hint="eastAsia"/>
        </w:rPr>
        <w:t>，</w:t>
      </w:r>
      <w:r>
        <w:rPr>
          <w:rFonts w:hint="eastAsia"/>
        </w:rPr>
        <w:t>可以直接</w:t>
      </w:r>
      <w:r>
        <w:rPr>
          <w:rFonts w:hint="eastAsia"/>
        </w:rPr>
        <w:t>[Ctrl+D]</w:t>
      </w:r>
      <w:r>
        <w:rPr>
          <w:rFonts w:hint="eastAsia"/>
        </w:rPr>
        <w:t>快捷键</w:t>
      </w:r>
      <w:r w:rsidR="008B6F6B">
        <w:rPr>
          <w:rFonts w:hint="eastAsia"/>
        </w:rPr>
        <w:t>，</w:t>
      </w:r>
      <w:r>
        <w:rPr>
          <w:rFonts w:hint="eastAsia"/>
        </w:rPr>
        <w:t>操作加入收藏</w:t>
      </w:r>
    </w:p>
    <w:p w:rsidR="00D51D0F" w:rsidRDefault="00D51D0F" w:rsidP="00AF0E16">
      <w:pPr>
        <w:spacing w:before="120" w:after="120"/>
        <w:ind w:firstLine="420"/>
      </w:pPr>
      <w:r>
        <w:rPr>
          <w:noProof/>
        </w:rPr>
        <w:drawing>
          <wp:inline distT="0" distB="0" distL="0" distR="0">
            <wp:extent cx="5486400" cy="21151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6400" cy="2115185"/>
                    </a:xfrm>
                    <a:prstGeom prst="rect">
                      <a:avLst/>
                    </a:prstGeom>
                  </pic:spPr>
                </pic:pic>
              </a:graphicData>
            </a:graphic>
          </wp:inline>
        </w:drawing>
      </w:r>
    </w:p>
    <w:p w:rsidR="00D51D0F" w:rsidRDefault="00D51D0F" w:rsidP="00AF0E16">
      <w:pPr>
        <w:spacing w:before="120" w:after="120"/>
        <w:ind w:firstLine="420"/>
      </w:pPr>
    </w:p>
    <w:p w:rsidR="00D51D0F" w:rsidRDefault="00D51D0F" w:rsidP="00AF0E16">
      <w:pPr>
        <w:spacing w:before="120" w:after="120"/>
        <w:ind w:firstLine="420"/>
      </w:pPr>
      <w:r>
        <w:rPr>
          <w:rFonts w:hint="eastAsia"/>
        </w:rPr>
        <w:t>成功保存到收藏夹</w:t>
      </w:r>
      <w:r w:rsidR="008B6F6B">
        <w:rPr>
          <w:rFonts w:hint="eastAsia"/>
        </w:rPr>
        <w:t>，</w:t>
      </w:r>
      <w:r>
        <w:rPr>
          <w:rFonts w:hint="eastAsia"/>
        </w:rPr>
        <w:t>保存标题为</w:t>
      </w:r>
      <w:r>
        <w:rPr>
          <w:rFonts w:hint="eastAsia"/>
        </w:rPr>
        <w:t>[</w:t>
      </w:r>
      <w:r>
        <w:rPr>
          <w:rFonts w:hint="eastAsia"/>
        </w:rPr>
        <w:t>新药申请</w:t>
      </w:r>
      <w:r>
        <w:rPr>
          <w:rFonts w:hint="eastAsia"/>
        </w:rPr>
        <w:t>]</w:t>
      </w:r>
    </w:p>
    <w:p w:rsidR="00D51D0F" w:rsidRPr="00D51D0F" w:rsidRDefault="00D51D0F" w:rsidP="00AF0E16">
      <w:pPr>
        <w:spacing w:before="120" w:after="120"/>
        <w:ind w:firstLine="420"/>
      </w:pPr>
      <w:r>
        <w:rPr>
          <w:noProof/>
        </w:rPr>
        <w:lastRenderedPageBreak/>
        <w:drawing>
          <wp:inline distT="0" distB="0" distL="0" distR="0">
            <wp:extent cx="5486400" cy="2070100"/>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86400" cy="2070100"/>
                    </a:xfrm>
                    <a:prstGeom prst="rect">
                      <a:avLst/>
                    </a:prstGeom>
                  </pic:spPr>
                </pic:pic>
              </a:graphicData>
            </a:graphic>
          </wp:inline>
        </w:drawing>
      </w:r>
    </w:p>
    <w:p w:rsidR="00D51D0F" w:rsidRPr="00D51D0F" w:rsidRDefault="00D51D0F" w:rsidP="000100CD">
      <w:pPr>
        <w:spacing w:before="120" w:after="120"/>
        <w:ind w:firstLine="420"/>
        <w:rPr>
          <w:color w:val="FF0000"/>
        </w:rPr>
      </w:pPr>
    </w:p>
    <w:p w:rsidR="00A2425B" w:rsidRPr="00FB31C7" w:rsidRDefault="00A2425B" w:rsidP="00A2425B">
      <w:pPr>
        <w:pStyle w:val="10"/>
        <w:spacing w:before="120" w:after="120"/>
        <w:ind w:firstLine="720"/>
      </w:pPr>
      <w:bookmarkStart w:id="15" w:name="_Toc485203045"/>
      <w:r>
        <w:rPr>
          <w:rFonts w:hint="eastAsia"/>
        </w:rPr>
        <w:lastRenderedPageBreak/>
        <w:t>新药申请进度查询</w:t>
      </w:r>
      <w:bookmarkEnd w:id="15"/>
    </w:p>
    <w:p w:rsidR="00A2425B" w:rsidRDefault="00A2425B" w:rsidP="000100CD">
      <w:pPr>
        <w:spacing w:before="120" w:after="120"/>
        <w:ind w:firstLine="420"/>
      </w:pPr>
    </w:p>
    <w:p w:rsidR="007B1136" w:rsidRDefault="006C6FF5" w:rsidP="007B1136">
      <w:pPr>
        <w:pStyle w:val="20"/>
        <w:spacing w:before="240" w:after="120"/>
        <w:ind w:firstLine="560"/>
      </w:pPr>
      <w:bookmarkStart w:id="16" w:name="_Toc485203046"/>
      <w:r>
        <w:rPr>
          <w:rFonts w:hint="eastAsia"/>
        </w:rPr>
        <w:t>通过</w:t>
      </w:r>
      <w:r w:rsidR="007B1136">
        <w:rPr>
          <w:rFonts w:hint="eastAsia"/>
        </w:rPr>
        <w:t>查询申请表单</w:t>
      </w:r>
      <w:bookmarkEnd w:id="16"/>
    </w:p>
    <w:p w:rsidR="006C6FF5" w:rsidRPr="006C6FF5" w:rsidRDefault="006C6FF5" w:rsidP="006C6FF5">
      <w:pPr>
        <w:spacing w:before="120" w:after="120"/>
        <w:ind w:firstLine="420"/>
      </w:pPr>
      <w:r>
        <w:rPr>
          <w:rFonts w:hint="eastAsia"/>
        </w:rPr>
        <w:t>通过右上角</w:t>
      </w:r>
      <w:r>
        <w:t>”</w:t>
      </w:r>
      <w:r>
        <w:rPr>
          <w:rFonts w:hint="eastAsia"/>
        </w:rPr>
        <w:t>申请查询</w:t>
      </w:r>
      <w:r>
        <w:t>”</w:t>
      </w:r>
      <w:r>
        <w:rPr>
          <w:rFonts w:hint="eastAsia"/>
        </w:rPr>
        <w:t>进行查询</w:t>
      </w:r>
    </w:p>
    <w:p w:rsidR="006C6FF5" w:rsidRDefault="006C6FF5" w:rsidP="006C6FF5">
      <w:pPr>
        <w:spacing w:before="120" w:after="120"/>
        <w:ind w:firstLine="420"/>
      </w:pPr>
      <w:r>
        <w:rPr>
          <w:noProof/>
        </w:rPr>
        <w:drawing>
          <wp:inline distT="0" distB="0" distL="0" distR="0">
            <wp:extent cx="5486400" cy="311404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86400" cy="3114040"/>
                    </a:xfrm>
                    <a:prstGeom prst="rect">
                      <a:avLst/>
                    </a:prstGeom>
                  </pic:spPr>
                </pic:pic>
              </a:graphicData>
            </a:graphic>
          </wp:inline>
        </w:drawing>
      </w:r>
    </w:p>
    <w:p w:rsidR="00BA4C7E" w:rsidRDefault="00BA4C7E" w:rsidP="006C6FF5">
      <w:pPr>
        <w:spacing w:before="120" w:after="120"/>
        <w:ind w:firstLine="420"/>
      </w:pPr>
    </w:p>
    <w:p w:rsidR="00BA4C7E" w:rsidRDefault="00BA4C7E" w:rsidP="006C6FF5">
      <w:pPr>
        <w:spacing w:before="120" w:after="120"/>
        <w:ind w:firstLine="420"/>
      </w:pPr>
      <w:r>
        <w:rPr>
          <w:rFonts w:hint="eastAsia"/>
        </w:rPr>
        <w:t>输入</w:t>
      </w:r>
      <w:r>
        <w:t>”</w:t>
      </w:r>
      <w:r>
        <w:rPr>
          <w:rFonts w:hint="eastAsia"/>
        </w:rPr>
        <w:t>查询号</w:t>
      </w:r>
      <w:r>
        <w:t>”</w:t>
      </w:r>
      <w:r>
        <w:rPr>
          <w:rFonts w:hint="eastAsia"/>
        </w:rPr>
        <w:t>进行查询</w:t>
      </w:r>
    </w:p>
    <w:p w:rsidR="00BA4C7E" w:rsidRDefault="00BA4C7E" w:rsidP="006C6FF5">
      <w:pPr>
        <w:spacing w:before="120" w:after="120"/>
        <w:ind w:firstLine="420"/>
      </w:pPr>
      <w:r>
        <w:rPr>
          <w:noProof/>
        </w:rPr>
        <w:drawing>
          <wp:inline distT="0" distB="0" distL="0" distR="0">
            <wp:extent cx="5486400" cy="65595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86400" cy="655955"/>
                    </a:xfrm>
                    <a:prstGeom prst="rect">
                      <a:avLst/>
                    </a:prstGeom>
                  </pic:spPr>
                </pic:pic>
              </a:graphicData>
            </a:graphic>
          </wp:inline>
        </w:drawing>
      </w:r>
    </w:p>
    <w:p w:rsidR="006C6FF5" w:rsidRDefault="006C6FF5" w:rsidP="006C6FF5">
      <w:pPr>
        <w:pStyle w:val="20"/>
        <w:spacing w:before="240" w:after="120"/>
        <w:ind w:firstLine="560"/>
      </w:pPr>
      <w:bookmarkStart w:id="17" w:name="_Toc485203047"/>
      <w:r>
        <w:rPr>
          <w:rFonts w:hint="eastAsia"/>
        </w:rPr>
        <w:t>新药资料</w:t>
      </w:r>
      <w:r w:rsidR="00BA4C7E">
        <w:rPr>
          <w:rFonts w:hint="eastAsia"/>
        </w:rPr>
        <w:t>查询结果</w:t>
      </w:r>
      <w:bookmarkEnd w:id="17"/>
    </w:p>
    <w:p w:rsidR="006C6FF5" w:rsidRDefault="00BA4C7E" w:rsidP="006C6FF5">
      <w:pPr>
        <w:spacing w:before="120" w:after="120"/>
        <w:ind w:firstLine="420"/>
      </w:pPr>
      <w:r>
        <w:rPr>
          <w:rFonts w:hint="eastAsia"/>
        </w:rPr>
        <w:t>系统会跟据</w:t>
      </w:r>
      <w:r>
        <w:t>”</w:t>
      </w:r>
      <w:r>
        <w:rPr>
          <w:rFonts w:hint="eastAsia"/>
        </w:rPr>
        <w:t>查询号</w:t>
      </w:r>
      <w:r>
        <w:t>”</w:t>
      </w:r>
      <w:r>
        <w:rPr>
          <w:rFonts w:hint="eastAsia"/>
        </w:rPr>
        <w:t>显示查询结果</w:t>
      </w:r>
      <w:r>
        <w:rPr>
          <w:rFonts w:hint="eastAsia"/>
        </w:rPr>
        <w:t>,</w:t>
      </w:r>
      <w:r>
        <w:rPr>
          <w:rFonts w:hint="eastAsia"/>
        </w:rPr>
        <w:t>并显示当前申请审核状态及步骤</w:t>
      </w:r>
    </w:p>
    <w:p w:rsidR="00F635F6" w:rsidRPr="00F635F6" w:rsidRDefault="00F635F6" w:rsidP="00F635F6">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162550" cy="2205730"/>
            <wp:effectExtent l="19050" t="0" r="0" b="0"/>
            <wp:docPr id="7" name="图片 7" descr="C:\Users\swb\AppData\Roaming\Tencent\Users\785950664\QQ\WinTemp\RichOle\JS8TTY]G{8}8~`0%Z{9D8F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wb\AppData\Roaming\Tencent\Users\785950664\QQ\WinTemp\RichOle\JS8TTY]G{8}8~`0%Z{9D8FK.png"/>
                    <pic:cNvPicPr>
                      <a:picLocks noChangeAspect="1" noChangeArrowheads="1"/>
                    </pic:cNvPicPr>
                  </pic:nvPicPr>
                  <pic:blipFill>
                    <a:blip r:embed="rId41"/>
                    <a:srcRect/>
                    <a:stretch>
                      <a:fillRect/>
                    </a:stretch>
                  </pic:blipFill>
                  <pic:spPr bwMode="auto">
                    <a:xfrm>
                      <a:off x="0" y="0"/>
                      <a:ext cx="5162550" cy="2205730"/>
                    </a:xfrm>
                    <a:prstGeom prst="rect">
                      <a:avLst/>
                    </a:prstGeom>
                    <a:noFill/>
                    <a:ln w="9525">
                      <a:noFill/>
                      <a:miter lim="800000"/>
                      <a:headEnd/>
                      <a:tailEnd/>
                    </a:ln>
                  </pic:spPr>
                </pic:pic>
              </a:graphicData>
            </a:graphic>
          </wp:inline>
        </w:drawing>
      </w:r>
    </w:p>
    <w:p w:rsidR="00F635F6" w:rsidRDefault="00F635F6" w:rsidP="006C6FF5">
      <w:pPr>
        <w:spacing w:before="120" w:after="120"/>
        <w:ind w:firstLine="420"/>
      </w:pPr>
    </w:p>
    <w:p w:rsidR="00D21BB0" w:rsidRDefault="00BB7B8C" w:rsidP="00D21BB0">
      <w:pPr>
        <w:pStyle w:val="20"/>
        <w:spacing w:before="240" w:after="120"/>
        <w:ind w:firstLine="560"/>
      </w:pPr>
      <w:bookmarkStart w:id="18" w:name="_Toc485203048"/>
      <w:r>
        <w:rPr>
          <w:rFonts w:hint="eastAsia"/>
        </w:rPr>
        <w:lastRenderedPageBreak/>
        <w:t>新药资料审核未通过</w:t>
      </w:r>
      <w:bookmarkEnd w:id="18"/>
    </w:p>
    <w:p w:rsidR="00BB7B8C" w:rsidRPr="00BB7B8C" w:rsidRDefault="00BB7B8C" w:rsidP="00AF0E16">
      <w:pPr>
        <w:spacing w:before="120" w:after="120"/>
        <w:ind w:firstLine="420"/>
      </w:pPr>
      <w:r>
        <w:rPr>
          <w:rFonts w:hint="eastAsia"/>
        </w:rPr>
        <w:t>此新药申请没有通过审核</w:t>
      </w:r>
      <w:bookmarkStart w:id="19" w:name="_GoBack"/>
      <w:bookmarkEnd w:id="19"/>
      <w:r w:rsidR="008B6F6B">
        <w:rPr>
          <w:rFonts w:hint="eastAsia"/>
        </w:rPr>
        <w:t>，</w:t>
      </w:r>
      <w:r>
        <w:rPr>
          <w:rFonts w:hint="eastAsia"/>
        </w:rPr>
        <w:t>请联系负责此项工作人员进行删除后</w:t>
      </w:r>
      <w:r w:rsidR="008B6F6B">
        <w:rPr>
          <w:rFonts w:hint="eastAsia"/>
        </w:rPr>
        <w:t>，</w:t>
      </w:r>
      <w:r>
        <w:rPr>
          <w:rFonts w:hint="eastAsia"/>
        </w:rPr>
        <w:t>并重新再申请</w:t>
      </w:r>
      <w:r>
        <w:rPr>
          <w:rFonts w:hint="eastAsia"/>
        </w:rPr>
        <w:t>.</w:t>
      </w:r>
    </w:p>
    <w:p w:rsidR="00D21BB0" w:rsidRDefault="00D21BB0" w:rsidP="000100CD">
      <w:pPr>
        <w:spacing w:before="120" w:after="120"/>
        <w:ind w:firstLine="420"/>
      </w:pPr>
    </w:p>
    <w:p w:rsidR="007E4CC7" w:rsidRPr="007E4CC7" w:rsidRDefault="007E4CC7" w:rsidP="00136B1C">
      <w:pPr>
        <w:widowControl/>
        <w:ind w:firstLineChars="200" w:firstLine="480"/>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383918" cy="1895475"/>
            <wp:effectExtent l="19050" t="0" r="7232" b="0"/>
            <wp:docPr id="3" name="图片 6" descr="C:\Users\swb\AppData\Roaming\Tencent\Users\785950664\QQ\WinTemp\RichOle\_833_5H_C2BN6H_R(J7U7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wb\AppData\Roaming\Tencent\Users\785950664\QQ\WinTemp\RichOle\_833_5H_C2BN6H_R(J7U7UD.png"/>
                    <pic:cNvPicPr>
                      <a:picLocks noChangeAspect="1" noChangeArrowheads="1"/>
                    </pic:cNvPicPr>
                  </pic:nvPicPr>
                  <pic:blipFill>
                    <a:blip r:embed="rId42"/>
                    <a:srcRect/>
                    <a:stretch>
                      <a:fillRect/>
                    </a:stretch>
                  </pic:blipFill>
                  <pic:spPr bwMode="auto">
                    <a:xfrm>
                      <a:off x="0" y="0"/>
                      <a:ext cx="5396253" cy="1899818"/>
                    </a:xfrm>
                    <a:prstGeom prst="rect">
                      <a:avLst/>
                    </a:prstGeom>
                    <a:noFill/>
                    <a:ln w="9525">
                      <a:noFill/>
                      <a:miter lim="800000"/>
                      <a:headEnd/>
                      <a:tailEnd/>
                    </a:ln>
                  </pic:spPr>
                </pic:pic>
              </a:graphicData>
            </a:graphic>
          </wp:inline>
        </w:drawing>
      </w:r>
    </w:p>
    <w:p w:rsidR="00BB7B8C" w:rsidRDefault="00BB7B8C" w:rsidP="000100CD">
      <w:pPr>
        <w:spacing w:before="120" w:after="120"/>
        <w:ind w:firstLine="420"/>
      </w:pPr>
    </w:p>
    <w:p w:rsidR="00BB7B8C" w:rsidRDefault="00BB7B8C" w:rsidP="00BB7B8C">
      <w:pPr>
        <w:pStyle w:val="20"/>
        <w:spacing w:before="240" w:after="120"/>
        <w:ind w:firstLine="560"/>
      </w:pPr>
      <w:bookmarkStart w:id="20" w:name="_Toc485203049"/>
      <w:r>
        <w:rPr>
          <w:rFonts w:hint="eastAsia"/>
        </w:rPr>
        <w:t>新药资料审核通过</w:t>
      </w:r>
      <w:bookmarkEnd w:id="20"/>
    </w:p>
    <w:p w:rsidR="00BB7B8C" w:rsidRDefault="00BB7B8C" w:rsidP="00AF0E16">
      <w:pPr>
        <w:spacing w:before="120" w:after="120"/>
        <w:ind w:firstLine="420"/>
        <w:rPr>
          <w:rFonts w:hint="eastAsia"/>
        </w:rPr>
      </w:pPr>
      <w:r>
        <w:rPr>
          <w:rFonts w:hint="eastAsia"/>
        </w:rPr>
        <w:t>此新药申请已经通过审核</w:t>
      </w:r>
      <w:r>
        <w:rPr>
          <w:rFonts w:hint="eastAsia"/>
        </w:rPr>
        <w:t>,</w:t>
      </w:r>
      <w:r>
        <w:rPr>
          <w:rFonts w:hint="eastAsia"/>
        </w:rPr>
        <w:t>请等待后续审核</w:t>
      </w:r>
      <w:r>
        <w:rPr>
          <w:rFonts w:hint="eastAsia"/>
        </w:rPr>
        <w:t>.</w:t>
      </w:r>
    </w:p>
    <w:p w:rsidR="007E4CC7" w:rsidRPr="00BB7B8C" w:rsidRDefault="007E4CC7" w:rsidP="00AF0E16">
      <w:pPr>
        <w:spacing w:before="120" w:after="120"/>
        <w:ind w:firstLine="420"/>
      </w:pPr>
      <w:r>
        <w:rPr>
          <w:noProof/>
        </w:rPr>
        <w:drawing>
          <wp:inline distT="0" distB="0" distL="0" distR="0">
            <wp:extent cx="5422265" cy="2162175"/>
            <wp:effectExtent l="19050" t="0" r="6985" b="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srcRect/>
                    <a:stretch>
                      <a:fillRect/>
                    </a:stretch>
                  </pic:blipFill>
                  <pic:spPr bwMode="auto">
                    <a:xfrm>
                      <a:off x="0" y="0"/>
                      <a:ext cx="5432694" cy="2166334"/>
                    </a:xfrm>
                    <a:prstGeom prst="rect">
                      <a:avLst/>
                    </a:prstGeom>
                    <a:noFill/>
                    <a:ln w="9525">
                      <a:noFill/>
                      <a:miter lim="800000"/>
                      <a:headEnd/>
                      <a:tailEnd/>
                    </a:ln>
                  </pic:spPr>
                </pic:pic>
              </a:graphicData>
            </a:graphic>
          </wp:inline>
        </w:drawing>
      </w:r>
    </w:p>
    <w:p w:rsidR="00BB7B8C" w:rsidRDefault="00BB7B8C" w:rsidP="000100CD">
      <w:pPr>
        <w:spacing w:before="120" w:after="120"/>
        <w:ind w:firstLine="420"/>
      </w:pPr>
    </w:p>
    <w:p w:rsidR="009D2002" w:rsidRPr="00D21BB0" w:rsidRDefault="009D2002" w:rsidP="000100CD">
      <w:pPr>
        <w:spacing w:before="120" w:after="120"/>
        <w:ind w:firstLine="420"/>
      </w:pPr>
    </w:p>
    <w:bookmarkEnd w:id="3"/>
    <w:p w:rsidR="002C6D4C" w:rsidRPr="002C6D4C" w:rsidRDefault="002C6D4C" w:rsidP="00CC1F56">
      <w:pPr>
        <w:pStyle w:val="af1"/>
        <w:keepNext/>
        <w:numPr>
          <w:ilvl w:val="1"/>
          <w:numId w:val="12"/>
        </w:numPr>
        <w:spacing w:beforeLines="100" w:after="120"/>
        <w:ind w:firstLine="560"/>
        <w:outlineLvl w:val="1"/>
        <w:rPr>
          <w:b/>
          <w:bCs/>
          <w:vanish/>
          <w:color w:val="333333"/>
          <w:sz w:val="28"/>
          <w:szCs w:val="28"/>
        </w:rPr>
      </w:pPr>
    </w:p>
    <w:sectPr w:rsidR="002C6D4C" w:rsidRPr="002C6D4C" w:rsidSect="001C3FD3">
      <w:pgSz w:w="11907" w:h="16839" w:code="9"/>
      <w:pgMar w:top="1440" w:right="1440" w:bottom="1440" w:left="1440" w:header="709" w:footer="567" w:gutter="0"/>
      <w:pgNumType w:start="1"/>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D746270" w15:done="0"/>
  <w15:commentEx w15:paraId="35ABD8B7"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1006" w:rsidRDefault="000F1006" w:rsidP="000100CD">
      <w:pPr>
        <w:spacing w:before="120" w:after="120"/>
        <w:ind w:firstLine="420"/>
      </w:pPr>
      <w:r>
        <w:separator/>
      </w:r>
    </w:p>
    <w:p w:rsidR="000F1006" w:rsidRDefault="000F1006" w:rsidP="000100CD">
      <w:pPr>
        <w:spacing w:before="120" w:after="120"/>
        <w:ind w:firstLine="420"/>
      </w:pPr>
    </w:p>
  </w:endnote>
  <w:endnote w:type="continuationSeparator" w:id="1">
    <w:p w:rsidR="000F1006" w:rsidRDefault="000F1006" w:rsidP="000100CD">
      <w:pPr>
        <w:spacing w:before="120" w:after="120"/>
        <w:ind w:firstLine="420"/>
      </w:pPr>
      <w:r>
        <w:continuationSeparator/>
      </w:r>
    </w:p>
    <w:p w:rsidR="000F1006" w:rsidRDefault="000F1006" w:rsidP="000100CD">
      <w:pPr>
        <w:spacing w:before="120" w:after="120"/>
        <w:ind w:firstLine="420"/>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Segoe Condensed">
    <w:altName w:val="Franklin Gothic Medium Cond"/>
    <w:charset w:val="00"/>
    <w:family w:val="swiss"/>
    <w:pitch w:val="variable"/>
    <w:sig w:usb0="00000001" w:usb1="00000000" w:usb2="00000000" w:usb3="00000000" w:csb0="0000009F" w:csb1="00000000"/>
  </w:font>
  <w:font w:name="Segoe">
    <w:altName w:val="Segoe UI"/>
    <w:charset w:val="00"/>
    <w:family w:val="swiss"/>
    <w:pitch w:val="variable"/>
    <w:sig w:usb0="00000001" w:usb1="00000000" w:usb2="00000000" w:usb3="00000000" w:csb0="0000009B"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CF3C50" w:usb2="00000016" w:usb3="00000000" w:csb0="0004001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Segoe Black">
    <w:altName w:val="Segoe UI"/>
    <w:charset w:val="00"/>
    <w:family w:val="swiss"/>
    <w:pitch w:val="variable"/>
    <w:sig w:usb0="00000001" w:usb1="4000205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922" w:rsidRDefault="001F5922" w:rsidP="002A41CF">
    <w:pPr>
      <w:pStyle w:val="a4"/>
      <w:spacing w:before="120" w:after="120"/>
      <w:ind w:firstLine="32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922" w:rsidRPr="006065A6" w:rsidRDefault="001F5922" w:rsidP="002A41CF">
    <w:pPr>
      <w:pStyle w:val="a4"/>
      <w:spacing w:before="120" w:after="120"/>
      <w:ind w:firstLine="320"/>
      <w:jc w:val="right"/>
    </w:pPr>
    <w:r w:rsidRPr="006065A6">
      <w:t xml:space="preserve">Page </w:t>
    </w:r>
    <w:r w:rsidR="00CC1F56">
      <w:fldChar w:fldCharType="begin"/>
    </w:r>
    <w:r>
      <w:instrText xml:space="preserve"> PAGE  \* Arabic </w:instrText>
    </w:r>
    <w:r w:rsidR="00CC1F56">
      <w:fldChar w:fldCharType="separate"/>
    </w:r>
    <w:r w:rsidR="00580EF5">
      <w:rPr>
        <w:noProof/>
      </w:rPr>
      <w:t>11</w:t>
    </w:r>
    <w:r w:rsidR="00CC1F56">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922" w:rsidRDefault="001F5922" w:rsidP="002A41CF">
    <w:pPr>
      <w:pStyle w:val="a4"/>
      <w:spacing w:before="120" w:after="120"/>
      <w:ind w:firstLine="32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1006" w:rsidRDefault="000F1006" w:rsidP="000100CD">
      <w:pPr>
        <w:spacing w:before="120" w:after="120"/>
        <w:ind w:firstLine="420"/>
      </w:pPr>
      <w:r>
        <w:separator/>
      </w:r>
    </w:p>
    <w:p w:rsidR="000F1006" w:rsidRDefault="000F1006" w:rsidP="000100CD">
      <w:pPr>
        <w:spacing w:before="120" w:after="120"/>
        <w:ind w:firstLine="420"/>
      </w:pPr>
    </w:p>
  </w:footnote>
  <w:footnote w:type="continuationSeparator" w:id="1">
    <w:p w:rsidR="000F1006" w:rsidRDefault="000F1006" w:rsidP="000100CD">
      <w:pPr>
        <w:spacing w:before="120" w:after="120"/>
        <w:ind w:firstLine="420"/>
      </w:pPr>
      <w:r>
        <w:continuationSeparator/>
      </w:r>
    </w:p>
    <w:p w:rsidR="000F1006" w:rsidRDefault="000F1006" w:rsidP="000100CD">
      <w:pPr>
        <w:spacing w:before="120" w:after="120"/>
        <w:ind w:firstLine="42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922" w:rsidRDefault="001F5922" w:rsidP="002A41CF">
    <w:pPr>
      <w:pStyle w:val="a3"/>
      <w:spacing w:before="120" w:after="120"/>
      <w:ind w:firstLine="32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922" w:rsidRPr="00F82CC8" w:rsidRDefault="001F5922" w:rsidP="000100CD">
    <w:pPr>
      <w:pStyle w:val="a3"/>
      <w:spacing w:before="120" w:after="120"/>
      <w:ind w:firstLine="320"/>
      <w:jc w:val="left"/>
      <w:rPr>
        <w:rFonts w:eastAsia="宋体"/>
        <w:b/>
        <w:i/>
        <w:sz w:val="21"/>
        <w:szCs w:val="21"/>
      </w:rPr>
    </w:pPr>
    <w:r w:rsidRPr="00CA0E2A">
      <w:rPr>
        <w:rFonts w:eastAsia="宋体" w:hint="eastAsia"/>
      </w:rPr>
      <w:tab/>
    </w:r>
    <w:r>
      <w:rPr>
        <w:rFonts w:eastAsia="宋体" w:hint="eastAsia"/>
      </w:rPr>
      <w:tab/>
    </w:r>
    <w:r>
      <w:rPr>
        <w:rFonts w:eastAsia="宋体" w:hint="eastAsia"/>
      </w:rPr>
      <w:tab/>
    </w:r>
    <w:r>
      <w:rPr>
        <w:rFonts w:eastAsia="宋体" w:hint="eastAsia"/>
      </w:rPr>
      <w:tab/>
    </w:r>
    <w:r>
      <w:rPr>
        <w:rFonts w:eastAsia="宋体" w:hint="eastAsia"/>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922" w:rsidRDefault="001F5922" w:rsidP="002A41CF">
    <w:pPr>
      <w:pStyle w:val="a3"/>
      <w:spacing w:before="120" w:after="120"/>
      <w:ind w:firstLine="32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E0516"/>
    <w:multiLevelType w:val="multilevel"/>
    <w:tmpl w:val="1486BCAE"/>
    <w:lvl w:ilvl="0">
      <w:start w:val="1"/>
      <w:numFmt w:val="decimal"/>
      <w:lvlRestart w:val="0"/>
      <w:pStyle w:val="NumHeading1"/>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247"/>
        </w:tabs>
        <w:ind w:left="1247" w:hanging="1247"/>
      </w:pPr>
      <w:rPr>
        <w:rFonts w:hint="default"/>
      </w:rPr>
    </w:lvl>
    <w:lvl w:ilvl="4">
      <w:start w:val="1"/>
      <w:numFmt w:val="decimal"/>
      <w:lvlText w:val="%1.%2.%3.%4.%5"/>
      <w:lvlJc w:val="left"/>
      <w:pPr>
        <w:tabs>
          <w:tab w:val="num" w:pos="1474"/>
        </w:tabs>
        <w:ind w:left="1474" w:hanging="1474"/>
      </w:pPr>
      <w:rPr>
        <w:rFonts w:hint="default"/>
      </w:rPr>
    </w:lvl>
    <w:lvl w:ilvl="5">
      <w:start w:val="1"/>
      <w:numFmt w:val="decimal"/>
      <w:lvlText w:val="%2.%3.%4.%5.%6."/>
      <w:lvlJc w:val="left"/>
      <w:pPr>
        <w:tabs>
          <w:tab w:val="num" w:pos="2835"/>
        </w:tabs>
        <w:ind w:left="2835" w:hanging="2608"/>
      </w:pPr>
      <w:rPr>
        <w:rFonts w:hint="default"/>
      </w:rPr>
    </w:lvl>
    <w:lvl w:ilvl="6">
      <w:start w:val="1"/>
      <w:numFmt w:val="decimal"/>
      <w:lvlText w:val="%1.%2.%3.%4.%5.%6.%7."/>
      <w:lvlJc w:val="left"/>
      <w:pPr>
        <w:tabs>
          <w:tab w:val="num" w:pos="5627"/>
        </w:tabs>
        <w:ind w:left="3467" w:hanging="1080"/>
      </w:pPr>
      <w:rPr>
        <w:rFonts w:hint="default"/>
      </w:rPr>
    </w:lvl>
    <w:lvl w:ilvl="7">
      <w:start w:val="1"/>
      <w:numFmt w:val="upperLetter"/>
      <w:lvlRestart w:val="0"/>
      <w:lvlText w:val="APPENDIX %8"/>
      <w:lvlJc w:val="left"/>
      <w:pPr>
        <w:tabs>
          <w:tab w:val="num" w:pos="2155"/>
        </w:tabs>
        <w:ind w:left="2155" w:hanging="2155"/>
      </w:pPr>
      <w:rPr>
        <w:rFonts w:hint="default"/>
      </w:rPr>
    </w:lvl>
    <w:lvl w:ilvl="8">
      <w:start w:val="1"/>
      <w:numFmt w:val="upperRoman"/>
      <w:lvlRestart w:val="0"/>
      <w:lvlText w:val="PART %9"/>
      <w:lvlJc w:val="left"/>
      <w:pPr>
        <w:tabs>
          <w:tab w:val="num" w:pos="1418"/>
        </w:tabs>
        <w:ind w:left="1418" w:hanging="1418"/>
      </w:pPr>
      <w:rPr>
        <w:rFonts w:hint="default"/>
      </w:rPr>
    </w:lvl>
  </w:abstractNum>
  <w:abstractNum w:abstractNumId="1">
    <w:nsid w:val="0CDB709D"/>
    <w:multiLevelType w:val="multilevel"/>
    <w:tmpl w:val="C416F40A"/>
    <w:lvl w:ilvl="0">
      <w:start w:val="1"/>
      <w:numFmt w:val="decimal"/>
      <w:lvlText w:val="%1"/>
      <w:lvlJc w:val="left"/>
      <w:pPr>
        <w:ind w:left="432" w:hanging="432"/>
      </w:p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10B76365"/>
    <w:multiLevelType w:val="hybridMultilevel"/>
    <w:tmpl w:val="D14261A6"/>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BF24699"/>
    <w:multiLevelType w:val="multilevel"/>
    <w:tmpl w:val="694886D0"/>
    <w:styleLink w:val="3"/>
    <w:lvl w:ilvl="0">
      <w:start w:val="1"/>
      <w:numFmt w:val="decimal"/>
      <w:lvlText w:val="%1"/>
      <w:lvlJc w:val="left"/>
      <w:pPr>
        <w:ind w:left="425" w:hanging="425"/>
      </w:pPr>
      <w:rPr>
        <w:rFonts w:hint="eastAsia"/>
      </w:rPr>
    </w:lvl>
    <w:lvl w:ilvl="1">
      <w:start w:val="1"/>
      <w:numFmt w:val="decimal"/>
      <w:lvlText w:val="%1.%2"/>
      <w:lvlJc w:val="left"/>
      <w:pPr>
        <w:ind w:left="0" w:firstLine="0"/>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nsid w:val="22E6021D"/>
    <w:multiLevelType w:val="hybridMultilevel"/>
    <w:tmpl w:val="6DDAC60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23B87FAB"/>
    <w:multiLevelType w:val="multilevel"/>
    <w:tmpl w:val="ECA4EAFA"/>
    <w:styleLink w:val="Bullets"/>
    <w:lvl w:ilvl="0">
      <w:start w:val="1"/>
      <w:numFmt w:val="bullet"/>
      <w:pStyle w:val="StyleNumHeading12"/>
      <w:lvlText w:val=""/>
      <w:lvlJc w:val="left"/>
      <w:pPr>
        <w:tabs>
          <w:tab w:val="num" w:pos="907"/>
        </w:tabs>
        <w:ind w:left="907" w:hanging="340"/>
      </w:pPr>
      <w:rPr>
        <w:rFonts w:ascii="Wingdings 2" w:hAnsi="Wingdings 2" w:cs="Wingdings 2" w:hint="default"/>
        <w:color w:val="808080"/>
        <w:sz w:val="20"/>
        <w:szCs w:val="20"/>
      </w:rPr>
    </w:lvl>
    <w:lvl w:ilvl="1">
      <w:start w:val="1"/>
      <w:numFmt w:val="bullet"/>
      <w:lvlText w:val=""/>
      <w:lvlJc w:val="left"/>
      <w:pPr>
        <w:tabs>
          <w:tab w:val="num" w:pos="1247"/>
        </w:tabs>
        <w:ind w:left="1247" w:hanging="340"/>
      </w:pPr>
      <w:rPr>
        <w:rFonts w:ascii="Wingdings 2" w:hAnsi="Wingdings 2" w:cs="Wingdings 2" w:hint="default"/>
        <w:b w:val="0"/>
        <w:bCs w:val="0"/>
        <w:i w:val="0"/>
        <w:iCs w:val="0"/>
        <w:color w:val="808080"/>
        <w:sz w:val="20"/>
        <w:szCs w:val="20"/>
      </w:rPr>
    </w:lvl>
    <w:lvl w:ilvl="2">
      <w:start w:val="1"/>
      <w:numFmt w:val="bullet"/>
      <w:lvlText w:val=""/>
      <w:lvlJc w:val="left"/>
      <w:pPr>
        <w:tabs>
          <w:tab w:val="num" w:pos="1588"/>
        </w:tabs>
        <w:ind w:left="1588" w:hanging="341"/>
      </w:pPr>
      <w:rPr>
        <w:rFonts w:ascii="Wingdings 2" w:hAnsi="Wingdings 2" w:cs="Wingdings 2" w:hint="default"/>
        <w:bCs w:val="0"/>
        <w:iCs w:val="0"/>
        <w:color w:val="808080"/>
        <w:sz w:val="20"/>
        <w:szCs w:val="20"/>
      </w:rPr>
    </w:lvl>
    <w:lvl w:ilvl="3">
      <w:start w:val="1"/>
      <w:numFmt w:val="bullet"/>
      <w:lvlText w:val=""/>
      <w:lvlJc w:val="left"/>
      <w:pPr>
        <w:tabs>
          <w:tab w:val="num" w:pos="1928"/>
        </w:tabs>
        <w:ind w:left="1928" w:hanging="340"/>
      </w:pPr>
      <w:rPr>
        <w:rFonts w:ascii="Wingdings 2" w:hAnsi="Wingdings 2" w:cs="Wingdings 2" w:hint="default"/>
        <w:b w:val="0"/>
        <w:bCs w:val="0"/>
        <w:i w:val="0"/>
        <w:iCs w:val="0"/>
        <w:color w:val="808080"/>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32F51A6A"/>
    <w:multiLevelType w:val="hybridMultilevel"/>
    <w:tmpl w:val="285247EA"/>
    <w:lvl w:ilvl="0" w:tplc="0CE2BF80">
      <w:start w:val="1"/>
      <w:numFmt w:val="decimal"/>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7">
    <w:nsid w:val="33F57CDD"/>
    <w:multiLevelType w:val="multilevel"/>
    <w:tmpl w:val="40F0A960"/>
    <w:styleLink w:val="1"/>
    <w:lvl w:ilvl="0">
      <w:start w:val="1"/>
      <w:numFmt w:val="decimal"/>
      <w:lvlText w:val="%1"/>
      <w:lvlJc w:val="left"/>
      <w:pPr>
        <w:ind w:left="432" w:hanging="432"/>
      </w:pPr>
      <w:rPr>
        <w:rFonts w:hint="eastAsia"/>
      </w:rPr>
    </w:lvl>
    <w:lvl w:ilvl="1">
      <w:start w:val="1"/>
      <w:numFmt w:val="decimal"/>
      <w:lvlRestart w:val="0"/>
      <w:lvlText w:val="%1.%2"/>
      <w:lvlJc w:val="left"/>
      <w:pPr>
        <w:ind w:left="0" w:firstLine="0"/>
      </w:pPr>
      <w:rPr>
        <w:rFonts w:ascii="Times New Roman" w:hAnsi="Times New Roman" w:cs="Times New Roman" w:hint="eastAsia"/>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8">
    <w:nsid w:val="371A2AD6"/>
    <w:multiLevelType w:val="hybridMultilevel"/>
    <w:tmpl w:val="93301228"/>
    <w:lvl w:ilvl="0" w:tplc="F7E018E4">
      <w:start w:val="1"/>
      <w:numFmt w:val="bullet"/>
      <w:lvlText w:val="•"/>
      <w:lvlJc w:val="left"/>
      <w:pPr>
        <w:tabs>
          <w:tab w:val="num" w:pos="720"/>
        </w:tabs>
        <w:ind w:left="720" w:hanging="360"/>
      </w:pPr>
      <w:rPr>
        <w:rFonts w:ascii="宋体" w:hAnsi="宋体" w:hint="default"/>
      </w:rPr>
    </w:lvl>
    <w:lvl w:ilvl="1" w:tplc="217CFE6C">
      <w:numFmt w:val="none"/>
      <w:lvlText w:val=""/>
      <w:lvlJc w:val="left"/>
      <w:pPr>
        <w:tabs>
          <w:tab w:val="num" w:pos="360"/>
        </w:tabs>
      </w:pPr>
    </w:lvl>
    <w:lvl w:ilvl="2" w:tplc="18D02F94">
      <w:numFmt w:val="none"/>
      <w:lvlText w:val=""/>
      <w:lvlJc w:val="left"/>
      <w:pPr>
        <w:tabs>
          <w:tab w:val="num" w:pos="360"/>
        </w:tabs>
      </w:pPr>
    </w:lvl>
    <w:lvl w:ilvl="3" w:tplc="9D0C8536" w:tentative="1">
      <w:start w:val="1"/>
      <w:numFmt w:val="bullet"/>
      <w:lvlText w:val="•"/>
      <w:lvlJc w:val="left"/>
      <w:pPr>
        <w:tabs>
          <w:tab w:val="num" w:pos="2880"/>
        </w:tabs>
        <w:ind w:left="2880" w:hanging="360"/>
      </w:pPr>
      <w:rPr>
        <w:rFonts w:ascii="宋体" w:hAnsi="宋体" w:hint="default"/>
      </w:rPr>
    </w:lvl>
    <w:lvl w:ilvl="4" w:tplc="DCD8E49E" w:tentative="1">
      <w:start w:val="1"/>
      <w:numFmt w:val="bullet"/>
      <w:lvlText w:val="•"/>
      <w:lvlJc w:val="left"/>
      <w:pPr>
        <w:tabs>
          <w:tab w:val="num" w:pos="3600"/>
        </w:tabs>
        <w:ind w:left="3600" w:hanging="360"/>
      </w:pPr>
      <w:rPr>
        <w:rFonts w:ascii="宋体" w:hAnsi="宋体" w:hint="default"/>
      </w:rPr>
    </w:lvl>
    <w:lvl w:ilvl="5" w:tplc="4724B5A4" w:tentative="1">
      <w:start w:val="1"/>
      <w:numFmt w:val="bullet"/>
      <w:lvlText w:val="•"/>
      <w:lvlJc w:val="left"/>
      <w:pPr>
        <w:tabs>
          <w:tab w:val="num" w:pos="4320"/>
        </w:tabs>
        <w:ind w:left="4320" w:hanging="360"/>
      </w:pPr>
      <w:rPr>
        <w:rFonts w:ascii="宋体" w:hAnsi="宋体" w:hint="default"/>
      </w:rPr>
    </w:lvl>
    <w:lvl w:ilvl="6" w:tplc="D1B002EE" w:tentative="1">
      <w:start w:val="1"/>
      <w:numFmt w:val="bullet"/>
      <w:lvlText w:val="•"/>
      <w:lvlJc w:val="left"/>
      <w:pPr>
        <w:tabs>
          <w:tab w:val="num" w:pos="5040"/>
        </w:tabs>
        <w:ind w:left="5040" w:hanging="360"/>
      </w:pPr>
      <w:rPr>
        <w:rFonts w:ascii="宋体" w:hAnsi="宋体" w:hint="default"/>
      </w:rPr>
    </w:lvl>
    <w:lvl w:ilvl="7" w:tplc="C3F08200" w:tentative="1">
      <w:start w:val="1"/>
      <w:numFmt w:val="bullet"/>
      <w:lvlText w:val="•"/>
      <w:lvlJc w:val="left"/>
      <w:pPr>
        <w:tabs>
          <w:tab w:val="num" w:pos="5760"/>
        </w:tabs>
        <w:ind w:left="5760" w:hanging="360"/>
      </w:pPr>
      <w:rPr>
        <w:rFonts w:ascii="宋体" w:hAnsi="宋体" w:hint="default"/>
      </w:rPr>
    </w:lvl>
    <w:lvl w:ilvl="8" w:tplc="BFC8E806" w:tentative="1">
      <w:start w:val="1"/>
      <w:numFmt w:val="bullet"/>
      <w:lvlText w:val="•"/>
      <w:lvlJc w:val="left"/>
      <w:pPr>
        <w:tabs>
          <w:tab w:val="num" w:pos="6480"/>
        </w:tabs>
        <w:ind w:left="6480" w:hanging="360"/>
      </w:pPr>
      <w:rPr>
        <w:rFonts w:ascii="宋体" w:hAnsi="宋体" w:hint="default"/>
      </w:rPr>
    </w:lvl>
  </w:abstractNum>
  <w:abstractNum w:abstractNumId="9">
    <w:nsid w:val="42422B5C"/>
    <w:multiLevelType w:val="multilevel"/>
    <w:tmpl w:val="BBCE5268"/>
    <w:styleLink w:val="BulletsTable"/>
    <w:lvl w:ilvl="0">
      <w:start w:val="1"/>
      <w:numFmt w:val="bullet"/>
      <w:lvlText w:val=""/>
      <w:lvlJc w:val="left"/>
      <w:pPr>
        <w:tabs>
          <w:tab w:val="num" w:pos="227"/>
        </w:tabs>
        <w:ind w:left="227" w:hanging="227"/>
      </w:pPr>
      <w:rPr>
        <w:rFonts w:ascii="Wingdings 2" w:eastAsia="Wingdings 2" w:hAnsi="Wingdings 2" w:cs="Wingdings 2" w:hint="default"/>
        <w:b w:val="0"/>
        <w:bCs w:val="0"/>
        <w:i w:val="0"/>
        <w:iCs w:val="0"/>
        <w:color w:val="808080"/>
        <w:sz w:val="18"/>
        <w:szCs w:val="18"/>
      </w:rPr>
    </w:lvl>
    <w:lvl w:ilvl="1">
      <w:start w:val="1"/>
      <w:numFmt w:val="bullet"/>
      <w:lvlText w:val=""/>
      <w:lvlJc w:val="left"/>
      <w:pPr>
        <w:tabs>
          <w:tab w:val="num" w:pos="454"/>
        </w:tabs>
        <w:ind w:left="454" w:hanging="227"/>
      </w:pPr>
      <w:rPr>
        <w:rFonts w:ascii="Wingdings 2" w:eastAsia="Wingdings 2" w:hAnsi="Wingdings 2" w:cs="Wingdings 2" w:hint="default"/>
        <w:bCs w:val="0"/>
        <w:iCs w:val="0"/>
        <w:color w:val="808080"/>
        <w:sz w:val="18"/>
        <w:szCs w:val="18"/>
      </w:rPr>
    </w:lvl>
    <w:lvl w:ilvl="2">
      <w:start w:val="1"/>
      <w:numFmt w:val="bullet"/>
      <w:lvlText w:val=""/>
      <w:lvlJc w:val="left"/>
      <w:pPr>
        <w:tabs>
          <w:tab w:val="num" w:pos="680"/>
        </w:tabs>
        <w:ind w:left="680" w:hanging="226"/>
      </w:pPr>
      <w:rPr>
        <w:rFonts w:ascii="Wingdings 2" w:eastAsia="Wingdings 2" w:hAnsi="Wingdings 2" w:cs="Wingdings 2" w:hint="default"/>
        <w:color w:val="808080"/>
        <w:sz w:val="18"/>
        <w:szCs w:val="18"/>
      </w:rPr>
    </w:lvl>
    <w:lvl w:ilvl="3">
      <w:start w:val="1"/>
      <w:numFmt w:val="bullet"/>
      <w:lvlText w:val=""/>
      <w:lvlJc w:val="left"/>
      <w:pPr>
        <w:tabs>
          <w:tab w:val="num" w:pos="907"/>
        </w:tabs>
        <w:ind w:left="907" w:hanging="227"/>
      </w:pPr>
      <w:rPr>
        <w:rFonts w:ascii="Wingdings 2" w:eastAsia="Wingdings 2" w:hAnsi="Wingdings 2" w:cs="Wingdings 2" w:hint="default"/>
        <w:color w:val="808080"/>
        <w:sz w:val="18"/>
        <w:szCs w:val="1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48095527"/>
    <w:multiLevelType w:val="multilevel"/>
    <w:tmpl w:val="4C1E9172"/>
    <w:styleLink w:val="NumberedListTable"/>
    <w:lvl w:ilvl="0">
      <w:start w:val="1"/>
      <w:numFmt w:val="decimal"/>
      <w:lvlText w:val="%1."/>
      <w:lvlJc w:val="left"/>
      <w:pPr>
        <w:tabs>
          <w:tab w:val="num" w:pos="227"/>
        </w:tabs>
        <w:ind w:left="227" w:hanging="227"/>
      </w:pPr>
      <w:rPr>
        <w:rFonts w:ascii="Segoe Condensed" w:eastAsia="Segoe Condensed" w:hAnsi="Segoe Condensed" w:cs="Segoe Condensed" w:hint="default"/>
        <w:sz w:val="18"/>
        <w:szCs w:val="18"/>
      </w:rPr>
    </w:lvl>
    <w:lvl w:ilvl="1">
      <w:start w:val="1"/>
      <w:numFmt w:val="lowerLetter"/>
      <w:lvlText w:val="%2."/>
      <w:lvlJc w:val="left"/>
      <w:pPr>
        <w:tabs>
          <w:tab w:val="num" w:pos="454"/>
        </w:tabs>
        <w:ind w:left="454" w:hanging="227"/>
      </w:pPr>
      <w:rPr>
        <w:rFonts w:ascii="Segoe Condensed" w:eastAsia="Segoe Condensed" w:hAnsi="Segoe Condensed" w:cs="Segoe Condensed" w:hint="default"/>
        <w:sz w:val="18"/>
        <w:szCs w:val="18"/>
      </w:rPr>
    </w:lvl>
    <w:lvl w:ilvl="2">
      <w:start w:val="1"/>
      <w:numFmt w:val="lowerRoman"/>
      <w:lvlText w:val="%3."/>
      <w:lvlJc w:val="left"/>
      <w:pPr>
        <w:tabs>
          <w:tab w:val="num" w:pos="680"/>
        </w:tabs>
        <w:ind w:left="680" w:hanging="226"/>
      </w:pPr>
      <w:rPr>
        <w:rFonts w:ascii="Segoe Condensed" w:eastAsia="Segoe Condensed" w:hAnsi="Segoe Condensed" w:cs="Segoe Condensed" w:hint="default"/>
        <w:sz w:val="18"/>
        <w:szCs w:val="18"/>
      </w:rPr>
    </w:lvl>
    <w:lvl w:ilvl="3">
      <w:start w:val="1"/>
      <w:numFmt w:val="decimal"/>
      <w:lvlText w:val="(%4)"/>
      <w:lvlJc w:val="left"/>
      <w:pPr>
        <w:tabs>
          <w:tab w:val="num" w:pos="7920"/>
        </w:tabs>
        <w:ind w:left="7920" w:hanging="360"/>
      </w:pPr>
      <w:rPr>
        <w:rFonts w:hint="default"/>
      </w:rPr>
    </w:lvl>
    <w:lvl w:ilvl="4">
      <w:start w:val="1"/>
      <w:numFmt w:val="lowerLetter"/>
      <w:lvlText w:val="(%5)"/>
      <w:lvlJc w:val="left"/>
      <w:pPr>
        <w:tabs>
          <w:tab w:val="num" w:pos="8280"/>
        </w:tabs>
        <w:ind w:left="8280" w:hanging="360"/>
      </w:pPr>
      <w:rPr>
        <w:rFonts w:hint="default"/>
      </w:rPr>
    </w:lvl>
    <w:lvl w:ilvl="5">
      <w:start w:val="1"/>
      <w:numFmt w:val="lowerRoman"/>
      <w:lvlText w:val="(%6)"/>
      <w:lvlJc w:val="left"/>
      <w:pPr>
        <w:tabs>
          <w:tab w:val="num" w:pos="8640"/>
        </w:tabs>
        <w:ind w:left="8640" w:hanging="360"/>
      </w:pPr>
      <w:rPr>
        <w:rFonts w:hint="default"/>
      </w:rPr>
    </w:lvl>
    <w:lvl w:ilvl="6">
      <w:start w:val="1"/>
      <w:numFmt w:val="decimal"/>
      <w:lvlText w:val="%7."/>
      <w:lvlJc w:val="left"/>
      <w:pPr>
        <w:tabs>
          <w:tab w:val="num" w:pos="9000"/>
        </w:tabs>
        <w:ind w:left="9000" w:hanging="360"/>
      </w:pPr>
      <w:rPr>
        <w:rFonts w:hint="default"/>
      </w:rPr>
    </w:lvl>
    <w:lvl w:ilvl="7">
      <w:start w:val="1"/>
      <w:numFmt w:val="lowerLetter"/>
      <w:lvlText w:val="%8."/>
      <w:lvlJc w:val="left"/>
      <w:pPr>
        <w:tabs>
          <w:tab w:val="num" w:pos="9360"/>
        </w:tabs>
        <w:ind w:left="9360" w:hanging="360"/>
      </w:pPr>
      <w:rPr>
        <w:rFonts w:hint="default"/>
      </w:rPr>
    </w:lvl>
    <w:lvl w:ilvl="8">
      <w:start w:val="1"/>
      <w:numFmt w:val="lowerRoman"/>
      <w:lvlText w:val="%9."/>
      <w:lvlJc w:val="left"/>
      <w:pPr>
        <w:tabs>
          <w:tab w:val="num" w:pos="9720"/>
        </w:tabs>
        <w:ind w:left="9720" w:hanging="360"/>
      </w:pPr>
      <w:rPr>
        <w:rFonts w:hint="default"/>
      </w:rPr>
    </w:lvl>
  </w:abstractNum>
  <w:abstractNum w:abstractNumId="11">
    <w:nsid w:val="663F458E"/>
    <w:multiLevelType w:val="hybridMultilevel"/>
    <w:tmpl w:val="3D88E3B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69F53201"/>
    <w:multiLevelType w:val="multilevel"/>
    <w:tmpl w:val="8F647CC0"/>
    <w:styleLink w:val="NumberedList"/>
    <w:lvl w:ilvl="0">
      <w:start w:val="1"/>
      <w:numFmt w:val="decimal"/>
      <w:lvlText w:val="%1."/>
      <w:lvlJc w:val="left"/>
      <w:pPr>
        <w:tabs>
          <w:tab w:val="num" w:pos="907"/>
        </w:tabs>
        <w:ind w:left="907" w:hanging="340"/>
      </w:pPr>
      <w:rPr>
        <w:rFonts w:ascii="Segoe" w:eastAsia="Segoe" w:hAnsi="Segoe" w:cs="Segoe" w:hint="default"/>
        <w:sz w:val="20"/>
        <w:szCs w:val="20"/>
      </w:rPr>
    </w:lvl>
    <w:lvl w:ilvl="1">
      <w:start w:val="1"/>
      <w:numFmt w:val="lowerLetter"/>
      <w:lvlText w:val="%2."/>
      <w:lvlJc w:val="left"/>
      <w:pPr>
        <w:tabs>
          <w:tab w:val="num" w:pos="1247"/>
        </w:tabs>
        <w:ind w:left="1247" w:hanging="340"/>
      </w:pPr>
      <w:rPr>
        <w:rFonts w:hint="default"/>
        <w:sz w:val="20"/>
        <w:szCs w:val="20"/>
      </w:rPr>
    </w:lvl>
    <w:lvl w:ilvl="2">
      <w:start w:val="1"/>
      <w:numFmt w:val="lowerRoman"/>
      <w:lvlText w:val="%3."/>
      <w:lvlJc w:val="left"/>
      <w:pPr>
        <w:tabs>
          <w:tab w:val="num" w:pos="1588"/>
        </w:tabs>
        <w:ind w:left="1588" w:hanging="341"/>
      </w:pPr>
      <w:rPr>
        <w:rFonts w:hint="default"/>
        <w:sz w:val="20"/>
        <w:szCs w:val="20"/>
      </w:rPr>
    </w:lvl>
    <w:lvl w:ilvl="3">
      <w:start w:val="1"/>
      <w:numFmt w:val="decimal"/>
      <w:lvlText w:val="(%4)"/>
      <w:lvlJc w:val="left"/>
      <w:pPr>
        <w:tabs>
          <w:tab w:val="num" w:pos="10752"/>
        </w:tabs>
        <w:ind w:left="10752" w:hanging="360"/>
      </w:pPr>
      <w:rPr>
        <w:rFonts w:hint="default"/>
      </w:rPr>
    </w:lvl>
    <w:lvl w:ilvl="4">
      <w:start w:val="1"/>
      <w:numFmt w:val="lowerLetter"/>
      <w:lvlText w:val="(%5)"/>
      <w:lvlJc w:val="left"/>
      <w:pPr>
        <w:tabs>
          <w:tab w:val="num" w:pos="11112"/>
        </w:tabs>
        <w:ind w:left="11112" w:hanging="360"/>
      </w:pPr>
      <w:rPr>
        <w:rFonts w:hint="default"/>
      </w:rPr>
    </w:lvl>
    <w:lvl w:ilvl="5">
      <w:start w:val="1"/>
      <w:numFmt w:val="lowerRoman"/>
      <w:lvlText w:val="(%6)"/>
      <w:lvlJc w:val="left"/>
      <w:pPr>
        <w:tabs>
          <w:tab w:val="num" w:pos="11472"/>
        </w:tabs>
        <w:ind w:left="11472" w:hanging="360"/>
      </w:pPr>
      <w:rPr>
        <w:rFonts w:hint="default"/>
      </w:rPr>
    </w:lvl>
    <w:lvl w:ilvl="6">
      <w:start w:val="1"/>
      <w:numFmt w:val="decimal"/>
      <w:lvlText w:val="%7."/>
      <w:lvlJc w:val="left"/>
      <w:pPr>
        <w:tabs>
          <w:tab w:val="num" w:pos="11832"/>
        </w:tabs>
        <w:ind w:left="11832" w:hanging="360"/>
      </w:pPr>
      <w:rPr>
        <w:rFonts w:hint="default"/>
      </w:rPr>
    </w:lvl>
    <w:lvl w:ilvl="7">
      <w:start w:val="1"/>
      <w:numFmt w:val="lowerLetter"/>
      <w:lvlText w:val="%8."/>
      <w:lvlJc w:val="left"/>
      <w:pPr>
        <w:tabs>
          <w:tab w:val="num" w:pos="12192"/>
        </w:tabs>
        <w:ind w:left="12192" w:hanging="360"/>
      </w:pPr>
      <w:rPr>
        <w:rFonts w:hint="default"/>
      </w:rPr>
    </w:lvl>
    <w:lvl w:ilvl="8">
      <w:start w:val="1"/>
      <w:numFmt w:val="lowerRoman"/>
      <w:lvlText w:val="%9."/>
      <w:lvlJc w:val="left"/>
      <w:pPr>
        <w:tabs>
          <w:tab w:val="num" w:pos="12552"/>
        </w:tabs>
        <w:ind w:left="12552" w:hanging="360"/>
      </w:pPr>
      <w:rPr>
        <w:rFonts w:hint="default"/>
      </w:rPr>
    </w:lvl>
  </w:abstractNum>
  <w:abstractNum w:abstractNumId="13">
    <w:nsid w:val="6B4B7C38"/>
    <w:multiLevelType w:val="hybridMultilevel"/>
    <w:tmpl w:val="9800CD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6DB22422"/>
    <w:multiLevelType w:val="multilevel"/>
    <w:tmpl w:val="0C09001D"/>
    <w:styleLink w:val="Checklist"/>
    <w:lvl w:ilvl="0">
      <w:start w:val="1"/>
      <w:numFmt w:val="bullet"/>
      <w:lvlText w:val=""/>
      <w:lvlJc w:val="left"/>
      <w:pPr>
        <w:tabs>
          <w:tab w:val="num" w:pos="360"/>
        </w:tabs>
        <w:ind w:left="360" w:hanging="360"/>
      </w:pPr>
      <w:rPr>
        <w:rFonts w:ascii="Wingdings" w:hAnsi="Wingdings" w:cs="Times New Roman" w:hint="default"/>
        <w:color w:val="808080"/>
        <w:sz w:val="28"/>
        <w:szCs w:val="28"/>
      </w:rPr>
    </w:lvl>
    <w:lvl w:ilvl="1">
      <w:start w:val="1"/>
      <w:numFmt w:val="bullet"/>
      <w:lvlText w:val=""/>
      <w:lvlJc w:val="left"/>
      <w:pPr>
        <w:tabs>
          <w:tab w:val="num" w:pos="720"/>
        </w:tabs>
        <w:ind w:left="720" w:hanging="360"/>
      </w:pPr>
      <w:rPr>
        <w:rFonts w:ascii="Wingdings" w:hAnsi="Wingdings" w:cs="Times New Roman" w:hint="default"/>
        <w:color w:val="808080"/>
        <w:sz w:val="28"/>
        <w:szCs w:val="28"/>
      </w:rPr>
    </w:lvl>
    <w:lvl w:ilvl="2">
      <w:start w:val="1"/>
      <w:numFmt w:val="bullet"/>
      <w:lvlText w:val=""/>
      <w:lvlJc w:val="left"/>
      <w:pPr>
        <w:tabs>
          <w:tab w:val="num" w:pos="1080"/>
        </w:tabs>
        <w:ind w:left="1080" w:hanging="360"/>
      </w:pPr>
      <w:rPr>
        <w:rFonts w:ascii="Wingdings" w:hAnsi="Wingdings" w:cs="Times New Roman" w:hint="default"/>
        <w:color w:val="808080"/>
        <w:sz w:val="28"/>
        <w:szCs w:val="28"/>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7A061CE5"/>
    <w:multiLevelType w:val="multilevel"/>
    <w:tmpl w:val="655C0706"/>
    <w:styleLink w:val="2"/>
    <w:lvl w:ilvl="0">
      <w:start w:val="1"/>
      <w:numFmt w:val="decimal"/>
      <w:lvlText w:val="%1"/>
      <w:lvlJc w:val="left"/>
      <w:pPr>
        <w:ind w:left="850" w:hanging="425"/>
      </w:pPr>
      <w:rPr>
        <w:rFonts w:hint="eastAsia"/>
      </w:rPr>
    </w:lvl>
    <w:lvl w:ilvl="1">
      <w:start w:val="1"/>
      <w:numFmt w:val="decimal"/>
      <w:isLgl/>
      <w:lvlText w:val="%1.%2"/>
      <w:lvlJc w:val="left"/>
      <w:pPr>
        <w:tabs>
          <w:tab w:val="num" w:pos="1418"/>
        </w:tabs>
        <w:ind w:left="0" w:firstLine="340"/>
      </w:pPr>
      <w:rPr>
        <w:rFonts w:hint="eastAsia"/>
      </w:rPr>
    </w:lvl>
    <w:lvl w:ilvl="2">
      <w:start w:val="1"/>
      <w:numFmt w:val="decimal"/>
      <w:lvlText w:val="%1.%2.%3"/>
      <w:lvlJc w:val="left"/>
      <w:pPr>
        <w:ind w:left="1843" w:hanging="567"/>
      </w:pPr>
      <w:rPr>
        <w:rFonts w:hint="eastAsia"/>
      </w:rPr>
    </w:lvl>
    <w:lvl w:ilvl="3">
      <w:start w:val="1"/>
      <w:numFmt w:val="decimal"/>
      <w:lvlText w:val="%1.%2.%3.%4"/>
      <w:lvlJc w:val="left"/>
      <w:pPr>
        <w:ind w:left="2409" w:hanging="708"/>
      </w:pPr>
      <w:rPr>
        <w:rFonts w:hint="eastAsia"/>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num w:numId="1">
    <w:abstractNumId w:val="5"/>
  </w:num>
  <w:num w:numId="2">
    <w:abstractNumId w:val="0"/>
  </w:num>
  <w:num w:numId="3">
    <w:abstractNumId w:val="10"/>
  </w:num>
  <w:num w:numId="4">
    <w:abstractNumId w:val="14"/>
  </w:num>
  <w:num w:numId="5">
    <w:abstractNumId w:val="9"/>
  </w:num>
  <w:num w:numId="6">
    <w:abstractNumId w:val="12"/>
  </w:num>
  <w:num w:numId="7">
    <w:abstractNumId w:val="1"/>
  </w:num>
  <w:num w:numId="8">
    <w:abstractNumId w:val="4"/>
  </w:num>
  <w:num w:numId="9">
    <w:abstractNumId w:val="7"/>
  </w:num>
  <w:num w:numId="10">
    <w:abstractNumId w:val="15"/>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1"/>
  </w:num>
  <w:num w:numId="20">
    <w:abstractNumId w:val="13"/>
  </w:num>
  <w:num w:numId="21">
    <w:abstractNumId w:val="8"/>
  </w:num>
  <w:num w:numId="22">
    <w:abstractNumId w:val="6"/>
  </w:num>
  <w:num w:numId="23">
    <w:abstractNumId w:val="1"/>
  </w:num>
  <w:num w:numId="24">
    <w:abstractNumId w:val="1"/>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linkStyles/>
  <w:stylePaneFormatFilter w:val="3F01"/>
  <w:defaultTabStop w:val="720"/>
  <w:drawingGridHorizontalSpacing w:val="105"/>
  <w:displayHorizontalDrawingGridEvery w:val="2"/>
  <w:noPunctuationKerning/>
  <w:characterSpacingControl w:val="doNotCompress"/>
  <w:hdrShapeDefaults>
    <o:shapedefaults v:ext="edit" spidmax="14338"/>
  </w:hdrShapeDefaults>
  <w:footnotePr>
    <w:footnote w:id="0"/>
    <w:footnote w:id="1"/>
  </w:footnotePr>
  <w:endnotePr>
    <w:endnote w:id="0"/>
    <w:endnote w:id="1"/>
  </w:endnotePr>
  <w:compat>
    <w:useFELayout/>
  </w:compat>
  <w:rsids>
    <w:rsidRoot w:val="001232D2"/>
    <w:rsid w:val="0000088F"/>
    <w:rsid w:val="00001C1D"/>
    <w:rsid w:val="00002091"/>
    <w:rsid w:val="000029A9"/>
    <w:rsid w:val="00002E2D"/>
    <w:rsid w:val="00003D36"/>
    <w:rsid w:val="00006463"/>
    <w:rsid w:val="00006562"/>
    <w:rsid w:val="00006B66"/>
    <w:rsid w:val="00006C93"/>
    <w:rsid w:val="000073EC"/>
    <w:rsid w:val="00007499"/>
    <w:rsid w:val="0000772A"/>
    <w:rsid w:val="000079E5"/>
    <w:rsid w:val="00007E4B"/>
    <w:rsid w:val="000100CD"/>
    <w:rsid w:val="00012482"/>
    <w:rsid w:val="000141CE"/>
    <w:rsid w:val="000143C7"/>
    <w:rsid w:val="00014822"/>
    <w:rsid w:val="000154CA"/>
    <w:rsid w:val="00015883"/>
    <w:rsid w:val="000164D0"/>
    <w:rsid w:val="00016853"/>
    <w:rsid w:val="00016D64"/>
    <w:rsid w:val="000179D1"/>
    <w:rsid w:val="00017F6F"/>
    <w:rsid w:val="00020DA1"/>
    <w:rsid w:val="00020DE7"/>
    <w:rsid w:val="00021241"/>
    <w:rsid w:val="000214DB"/>
    <w:rsid w:val="00022EAC"/>
    <w:rsid w:val="00023C4D"/>
    <w:rsid w:val="0002506D"/>
    <w:rsid w:val="00025467"/>
    <w:rsid w:val="0002618F"/>
    <w:rsid w:val="00026192"/>
    <w:rsid w:val="0002652A"/>
    <w:rsid w:val="000268BC"/>
    <w:rsid w:val="000273A2"/>
    <w:rsid w:val="00030A19"/>
    <w:rsid w:val="000311B8"/>
    <w:rsid w:val="00031B28"/>
    <w:rsid w:val="00031D6A"/>
    <w:rsid w:val="00031E08"/>
    <w:rsid w:val="00032DD3"/>
    <w:rsid w:val="000340BE"/>
    <w:rsid w:val="00034B24"/>
    <w:rsid w:val="00035471"/>
    <w:rsid w:val="0003574F"/>
    <w:rsid w:val="00035FBE"/>
    <w:rsid w:val="000373F9"/>
    <w:rsid w:val="000377BA"/>
    <w:rsid w:val="00040528"/>
    <w:rsid w:val="00040A41"/>
    <w:rsid w:val="000412D3"/>
    <w:rsid w:val="00041A70"/>
    <w:rsid w:val="00041ECE"/>
    <w:rsid w:val="00042A6B"/>
    <w:rsid w:val="00042B23"/>
    <w:rsid w:val="00042F6B"/>
    <w:rsid w:val="000432D4"/>
    <w:rsid w:val="00043B84"/>
    <w:rsid w:val="00044E14"/>
    <w:rsid w:val="00044EB2"/>
    <w:rsid w:val="00046494"/>
    <w:rsid w:val="000467A8"/>
    <w:rsid w:val="0005004A"/>
    <w:rsid w:val="00050FC9"/>
    <w:rsid w:val="0005103E"/>
    <w:rsid w:val="00051982"/>
    <w:rsid w:val="000520C6"/>
    <w:rsid w:val="000527ED"/>
    <w:rsid w:val="0005281C"/>
    <w:rsid w:val="00052C77"/>
    <w:rsid w:val="000542D9"/>
    <w:rsid w:val="00055960"/>
    <w:rsid w:val="00056751"/>
    <w:rsid w:val="0005741C"/>
    <w:rsid w:val="000611BF"/>
    <w:rsid w:val="00063035"/>
    <w:rsid w:val="00063A28"/>
    <w:rsid w:val="00063EE0"/>
    <w:rsid w:val="000652B3"/>
    <w:rsid w:val="0006535C"/>
    <w:rsid w:val="0006540C"/>
    <w:rsid w:val="00065606"/>
    <w:rsid w:val="00065F5C"/>
    <w:rsid w:val="0007032C"/>
    <w:rsid w:val="00071874"/>
    <w:rsid w:val="00072298"/>
    <w:rsid w:val="00072CB6"/>
    <w:rsid w:val="00073BDC"/>
    <w:rsid w:val="0007437C"/>
    <w:rsid w:val="00074CEA"/>
    <w:rsid w:val="000750DF"/>
    <w:rsid w:val="000763F4"/>
    <w:rsid w:val="00077C54"/>
    <w:rsid w:val="00077DB1"/>
    <w:rsid w:val="00082313"/>
    <w:rsid w:val="000825BB"/>
    <w:rsid w:val="000849D7"/>
    <w:rsid w:val="00084D60"/>
    <w:rsid w:val="00084F2F"/>
    <w:rsid w:val="00084FC8"/>
    <w:rsid w:val="000855B2"/>
    <w:rsid w:val="00086A80"/>
    <w:rsid w:val="00086A9D"/>
    <w:rsid w:val="00087125"/>
    <w:rsid w:val="00087A24"/>
    <w:rsid w:val="00087F3B"/>
    <w:rsid w:val="000904EA"/>
    <w:rsid w:val="00090E54"/>
    <w:rsid w:val="000910A4"/>
    <w:rsid w:val="000910A5"/>
    <w:rsid w:val="0009239E"/>
    <w:rsid w:val="00092B16"/>
    <w:rsid w:val="00092DE3"/>
    <w:rsid w:val="00092DFB"/>
    <w:rsid w:val="00094699"/>
    <w:rsid w:val="0009668E"/>
    <w:rsid w:val="00097015"/>
    <w:rsid w:val="0009736B"/>
    <w:rsid w:val="000A0946"/>
    <w:rsid w:val="000A0BB6"/>
    <w:rsid w:val="000A110B"/>
    <w:rsid w:val="000A12FD"/>
    <w:rsid w:val="000A16D2"/>
    <w:rsid w:val="000A1830"/>
    <w:rsid w:val="000A262F"/>
    <w:rsid w:val="000A3F36"/>
    <w:rsid w:val="000A4F20"/>
    <w:rsid w:val="000B0456"/>
    <w:rsid w:val="000B0991"/>
    <w:rsid w:val="000B0FA4"/>
    <w:rsid w:val="000B1551"/>
    <w:rsid w:val="000B1728"/>
    <w:rsid w:val="000B1B9F"/>
    <w:rsid w:val="000B1C65"/>
    <w:rsid w:val="000B2BC4"/>
    <w:rsid w:val="000B34C4"/>
    <w:rsid w:val="000B4013"/>
    <w:rsid w:val="000B4AA1"/>
    <w:rsid w:val="000B7E80"/>
    <w:rsid w:val="000C17AE"/>
    <w:rsid w:val="000C1AEA"/>
    <w:rsid w:val="000C2732"/>
    <w:rsid w:val="000C2BD0"/>
    <w:rsid w:val="000C3984"/>
    <w:rsid w:val="000C447E"/>
    <w:rsid w:val="000C48CA"/>
    <w:rsid w:val="000C4EB8"/>
    <w:rsid w:val="000C504D"/>
    <w:rsid w:val="000C5206"/>
    <w:rsid w:val="000C5465"/>
    <w:rsid w:val="000C5AC6"/>
    <w:rsid w:val="000C6A82"/>
    <w:rsid w:val="000C6FB9"/>
    <w:rsid w:val="000C74B4"/>
    <w:rsid w:val="000C769A"/>
    <w:rsid w:val="000C7BBE"/>
    <w:rsid w:val="000D026E"/>
    <w:rsid w:val="000D073A"/>
    <w:rsid w:val="000D10EF"/>
    <w:rsid w:val="000D1D24"/>
    <w:rsid w:val="000D2B4F"/>
    <w:rsid w:val="000D48F9"/>
    <w:rsid w:val="000D59F1"/>
    <w:rsid w:val="000D6322"/>
    <w:rsid w:val="000D7D0D"/>
    <w:rsid w:val="000E0377"/>
    <w:rsid w:val="000E1443"/>
    <w:rsid w:val="000E16C5"/>
    <w:rsid w:val="000E2314"/>
    <w:rsid w:val="000E2904"/>
    <w:rsid w:val="000E36BB"/>
    <w:rsid w:val="000E3C85"/>
    <w:rsid w:val="000E5E4A"/>
    <w:rsid w:val="000E6752"/>
    <w:rsid w:val="000E7174"/>
    <w:rsid w:val="000F1006"/>
    <w:rsid w:val="000F1DB4"/>
    <w:rsid w:val="000F2737"/>
    <w:rsid w:val="000F27FC"/>
    <w:rsid w:val="000F3BCD"/>
    <w:rsid w:val="000F55BB"/>
    <w:rsid w:val="000F718A"/>
    <w:rsid w:val="000F76BC"/>
    <w:rsid w:val="000F78F8"/>
    <w:rsid w:val="00100626"/>
    <w:rsid w:val="00100A94"/>
    <w:rsid w:val="00100B7A"/>
    <w:rsid w:val="0010105C"/>
    <w:rsid w:val="001026BA"/>
    <w:rsid w:val="00102928"/>
    <w:rsid w:val="0010336D"/>
    <w:rsid w:val="001035FF"/>
    <w:rsid w:val="00103C14"/>
    <w:rsid w:val="00103F57"/>
    <w:rsid w:val="0010511C"/>
    <w:rsid w:val="00105714"/>
    <w:rsid w:val="00105A71"/>
    <w:rsid w:val="00105C62"/>
    <w:rsid w:val="00105D50"/>
    <w:rsid w:val="001068E8"/>
    <w:rsid w:val="00110651"/>
    <w:rsid w:val="00110E6F"/>
    <w:rsid w:val="00113724"/>
    <w:rsid w:val="001138B0"/>
    <w:rsid w:val="001139C0"/>
    <w:rsid w:val="001148AB"/>
    <w:rsid w:val="0011579C"/>
    <w:rsid w:val="00116E28"/>
    <w:rsid w:val="0011711B"/>
    <w:rsid w:val="001175DF"/>
    <w:rsid w:val="001176E6"/>
    <w:rsid w:val="001200A0"/>
    <w:rsid w:val="001220ED"/>
    <w:rsid w:val="00122568"/>
    <w:rsid w:val="00122A6B"/>
    <w:rsid w:val="001232D2"/>
    <w:rsid w:val="00123CAD"/>
    <w:rsid w:val="00126154"/>
    <w:rsid w:val="001266FB"/>
    <w:rsid w:val="001271BE"/>
    <w:rsid w:val="00130D0D"/>
    <w:rsid w:val="00131239"/>
    <w:rsid w:val="001315DB"/>
    <w:rsid w:val="00132FB8"/>
    <w:rsid w:val="00133908"/>
    <w:rsid w:val="00134314"/>
    <w:rsid w:val="00134AC7"/>
    <w:rsid w:val="00134CA0"/>
    <w:rsid w:val="001351E2"/>
    <w:rsid w:val="00136B1C"/>
    <w:rsid w:val="001371CD"/>
    <w:rsid w:val="001375DD"/>
    <w:rsid w:val="00137660"/>
    <w:rsid w:val="001415FB"/>
    <w:rsid w:val="00142C37"/>
    <w:rsid w:val="001440BF"/>
    <w:rsid w:val="00144105"/>
    <w:rsid w:val="00144783"/>
    <w:rsid w:val="001448F8"/>
    <w:rsid w:val="00144C22"/>
    <w:rsid w:val="00146067"/>
    <w:rsid w:val="00147250"/>
    <w:rsid w:val="00147FBB"/>
    <w:rsid w:val="001511B0"/>
    <w:rsid w:val="00153473"/>
    <w:rsid w:val="00154554"/>
    <w:rsid w:val="001545C6"/>
    <w:rsid w:val="00154B6C"/>
    <w:rsid w:val="00154D7D"/>
    <w:rsid w:val="00155D11"/>
    <w:rsid w:val="00155F88"/>
    <w:rsid w:val="0015616D"/>
    <w:rsid w:val="00156625"/>
    <w:rsid w:val="00156B7B"/>
    <w:rsid w:val="00157865"/>
    <w:rsid w:val="001600B9"/>
    <w:rsid w:val="0016062C"/>
    <w:rsid w:val="001606FC"/>
    <w:rsid w:val="00160F71"/>
    <w:rsid w:val="00162658"/>
    <w:rsid w:val="00162FBF"/>
    <w:rsid w:val="001657D1"/>
    <w:rsid w:val="00167CAF"/>
    <w:rsid w:val="00170390"/>
    <w:rsid w:val="00171440"/>
    <w:rsid w:val="001714D7"/>
    <w:rsid w:val="001737F9"/>
    <w:rsid w:val="00174802"/>
    <w:rsid w:val="0017480D"/>
    <w:rsid w:val="00174E2A"/>
    <w:rsid w:val="0017599B"/>
    <w:rsid w:val="00176635"/>
    <w:rsid w:val="00176D3C"/>
    <w:rsid w:val="00176EA8"/>
    <w:rsid w:val="001776AA"/>
    <w:rsid w:val="001800A6"/>
    <w:rsid w:val="0018129E"/>
    <w:rsid w:val="00181D4A"/>
    <w:rsid w:val="00182B00"/>
    <w:rsid w:val="00183A96"/>
    <w:rsid w:val="00184549"/>
    <w:rsid w:val="00185264"/>
    <w:rsid w:val="00187C20"/>
    <w:rsid w:val="00192DD7"/>
    <w:rsid w:val="00192F9C"/>
    <w:rsid w:val="00193723"/>
    <w:rsid w:val="001937B9"/>
    <w:rsid w:val="00193869"/>
    <w:rsid w:val="00193FCD"/>
    <w:rsid w:val="0019403F"/>
    <w:rsid w:val="001944A0"/>
    <w:rsid w:val="0019461D"/>
    <w:rsid w:val="00194940"/>
    <w:rsid w:val="00194D5B"/>
    <w:rsid w:val="00195141"/>
    <w:rsid w:val="001957C6"/>
    <w:rsid w:val="00197757"/>
    <w:rsid w:val="001A4555"/>
    <w:rsid w:val="001A5D23"/>
    <w:rsid w:val="001A5F17"/>
    <w:rsid w:val="001A6511"/>
    <w:rsid w:val="001A7AFC"/>
    <w:rsid w:val="001B01EB"/>
    <w:rsid w:val="001B04C0"/>
    <w:rsid w:val="001B0FEA"/>
    <w:rsid w:val="001B10C0"/>
    <w:rsid w:val="001B1209"/>
    <w:rsid w:val="001B1697"/>
    <w:rsid w:val="001B180A"/>
    <w:rsid w:val="001B5D33"/>
    <w:rsid w:val="001B5F60"/>
    <w:rsid w:val="001B721F"/>
    <w:rsid w:val="001B79DD"/>
    <w:rsid w:val="001C0488"/>
    <w:rsid w:val="001C0D24"/>
    <w:rsid w:val="001C1288"/>
    <w:rsid w:val="001C19ED"/>
    <w:rsid w:val="001C276A"/>
    <w:rsid w:val="001C292B"/>
    <w:rsid w:val="001C343C"/>
    <w:rsid w:val="001C3FD3"/>
    <w:rsid w:val="001C6691"/>
    <w:rsid w:val="001C6EAF"/>
    <w:rsid w:val="001C7078"/>
    <w:rsid w:val="001C7385"/>
    <w:rsid w:val="001C7412"/>
    <w:rsid w:val="001C7725"/>
    <w:rsid w:val="001C7AB7"/>
    <w:rsid w:val="001D002F"/>
    <w:rsid w:val="001D0D8C"/>
    <w:rsid w:val="001D11AC"/>
    <w:rsid w:val="001D1B90"/>
    <w:rsid w:val="001D1FF5"/>
    <w:rsid w:val="001D332C"/>
    <w:rsid w:val="001D3534"/>
    <w:rsid w:val="001D551D"/>
    <w:rsid w:val="001D58BF"/>
    <w:rsid w:val="001D5DD5"/>
    <w:rsid w:val="001D6E78"/>
    <w:rsid w:val="001D77A9"/>
    <w:rsid w:val="001E0702"/>
    <w:rsid w:val="001E0795"/>
    <w:rsid w:val="001E1753"/>
    <w:rsid w:val="001E176C"/>
    <w:rsid w:val="001E22B2"/>
    <w:rsid w:val="001E3C0F"/>
    <w:rsid w:val="001E3E27"/>
    <w:rsid w:val="001E419B"/>
    <w:rsid w:val="001E42AA"/>
    <w:rsid w:val="001E536E"/>
    <w:rsid w:val="001E623E"/>
    <w:rsid w:val="001E6349"/>
    <w:rsid w:val="001E6E39"/>
    <w:rsid w:val="001E7199"/>
    <w:rsid w:val="001E747F"/>
    <w:rsid w:val="001E787B"/>
    <w:rsid w:val="001E7E95"/>
    <w:rsid w:val="001F04CF"/>
    <w:rsid w:val="001F147F"/>
    <w:rsid w:val="001F16A8"/>
    <w:rsid w:val="001F2757"/>
    <w:rsid w:val="001F3833"/>
    <w:rsid w:val="001F44B0"/>
    <w:rsid w:val="001F45C8"/>
    <w:rsid w:val="001F5922"/>
    <w:rsid w:val="001F5DF3"/>
    <w:rsid w:val="001F5F2F"/>
    <w:rsid w:val="001F68F7"/>
    <w:rsid w:val="00200178"/>
    <w:rsid w:val="00200A5B"/>
    <w:rsid w:val="002016AC"/>
    <w:rsid w:val="002018EA"/>
    <w:rsid w:val="002029EC"/>
    <w:rsid w:val="00203135"/>
    <w:rsid w:val="00203521"/>
    <w:rsid w:val="00203FD4"/>
    <w:rsid w:val="00204925"/>
    <w:rsid w:val="0020513D"/>
    <w:rsid w:val="00205534"/>
    <w:rsid w:val="00205FFA"/>
    <w:rsid w:val="00206A72"/>
    <w:rsid w:val="00207FBF"/>
    <w:rsid w:val="00210855"/>
    <w:rsid w:val="002119B9"/>
    <w:rsid w:val="002119CD"/>
    <w:rsid w:val="0021307B"/>
    <w:rsid w:val="00213724"/>
    <w:rsid w:val="00213A66"/>
    <w:rsid w:val="00213AE8"/>
    <w:rsid w:val="00217626"/>
    <w:rsid w:val="00217793"/>
    <w:rsid w:val="00220CF1"/>
    <w:rsid w:val="00223781"/>
    <w:rsid w:val="002246C1"/>
    <w:rsid w:val="00224A29"/>
    <w:rsid w:val="00226233"/>
    <w:rsid w:val="002267DF"/>
    <w:rsid w:val="00227731"/>
    <w:rsid w:val="002321E7"/>
    <w:rsid w:val="002339CF"/>
    <w:rsid w:val="00233F5E"/>
    <w:rsid w:val="00235169"/>
    <w:rsid w:val="002353CE"/>
    <w:rsid w:val="00235FEE"/>
    <w:rsid w:val="0023701D"/>
    <w:rsid w:val="00237125"/>
    <w:rsid w:val="00237D5E"/>
    <w:rsid w:val="00237DC8"/>
    <w:rsid w:val="00240627"/>
    <w:rsid w:val="002411DC"/>
    <w:rsid w:val="002416E3"/>
    <w:rsid w:val="00242A43"/>
    <w:rsid w:val="00242DEC"/>
    <w:rsid w:val="002440AE"/>
    <w:rsid w:val="00245E86"/>
    <w:rsid w:val="002473CF"/>
    <w:rsid w:val="00247EB6"/>
    <w:rsid w:val="0025005E"/>
    <w:rsid w:val="00254F56"/>
    <w:rsid w:val="00255A0B"/>
    <w:rsid w:val="00257EC0"/>
    <w:rsid w:val="0026021D"/>
    <w:rsid w:val="00261C38"/>
    <w:rsid w:val="00262937"/>
    <w:rsid w:val="0026348D"/>
    <w:rsid w:val="00263B26"/>
    <w:rsid w:val="0026469E"/>
    <w:rsid w:val="00265AE0"/>
    <w:rsid w:val="002667C2"/>
    <w:rsid w:val="00266D15"/>
    <w:rsid w:val="0026718A"/>
    <w:rsid w:val="002676C3"/>
    <w:rsid w:val="00271502"/>
    <w:rsid w:val="00273460"/>
    <w:rsid w:val="00273867"/>
    <w:rsid w:val="002753B5"/>
    <w:rsid w:val="00275501"/>
    <w:rsid w:val="00275E75"/>
    <w:rsid w:val="00276736"/>
    <w:rsid w:val="002767D5"/>
    <w:rsid w:val="00276C83"/>
    <w:rsid w:val="0027702F"/>
    <w:rsid w:val="00277CF0"/>
    <w:rsid w:val="00280177"/>
    <w:rsid w:val="00280635"/>
    <w:rsid w:val="00280D2A"/>
    <w:rsid w:val="00281910"/>
    <w:rsid w:val="0028316F"/>
    <w:rsid w:val="00283468"/>
    <w:rsid w:val="002836DE"/>
    <w:rsid w:val="00283CFC"/>
    <w:rsid w:val="002841C6"/>
    <w:rsid w:val="0028429A"/>
    <w:rsid w:val="002845A3"/>
    <w:rsid w:val="0028581F"/>
    <w:rsid w:val="00286614"/>
    <w:rsid w:val="00287137"/>
    <w:rsid w:val="002873D6"/>
    <w:rsid w:val="00290C94"/>
    <w:rsid w:val="002910F9"/>
    <w:rsid w:val="00291997"/>
    <w:rsid w:val="00292111"/>
    <w:rsid w:val="002925C8"/>
    <w:rsid w:val="00292ECF"/>
    <w:rsid w:val="0029653E"/>
    <w:rsid w:val="00296940"/>
    <w:rsid w:val="00296A18"/>
    <w:rsid w:val="00296FFD"/>
    <w:rsid w:val="002970C4"/>
    <w:rsid w:val="002970D6"/>
    <w:rsid w:val="00297E9B"/>
    <w:rsid w:val="002A059A"/>
    <w:rsid w:val="002A12A6"/>
    <w:rsid w:val="002A133B"/>
    <w:rsid w:val="002A145E"/>
    <w:rsid w:val="002A16F6"/>
    <w:rsid w:val="002A1F10"/>
    <w:rsid w:val="002A2E60"/>
    <w:rsid w:val="002A3B77"/>
    <w:rsid w:val="002A3D0C"/>
    <w:rsid w:val="002A41CF"/>
    <w:rsid w:val="002A42B9"/>
    <w:rsid w:val="002A44A9"/>
    <w:rsid w:val="002A54D2"/>
    <w:rsid w:val="002A55E5"/>
    <w:rsid w:val="002A5FBE"/>
    <w:rsid w:val="002A66ED"/>
    <w:rsid w:val="002B1CEE"/>
    <w:rsid w:val="002B32AE"/>
    <w:rsid w:val="002B5776"/>
    <w:rsid w:val="002B5782"/>
    <w:rsid w:val="002B5AA1"/>
    <w:rsid w:val="002B5E06"/>
    <w:rsid w:val="002B6A91"/>
    <w:rsid w:val="002B6C14"/>
    <w:rsid w:val="002B6F04"/>
    <w:rsid w:val="002B73F5"/>
    <w:rsid w:val="002B78DF"/>
    <w:rsid w:val="002C2221"/>
    <w:rsid w:val="002C35BD"/>
    <w:rsid w:val="002C41AB"/>
    <w:rsid w:val="002C4F09"/>
    <w:rsid w:val="002C582F"/>
    <w:rsid w:val="002C6D4C"/>
    <w:rsid w:val="002C721B"/>
    <w:rsid w:val="002C7F65"/>
    <w:rsid w:val="002D3D6F"/>
    <w:rsid w:val="002D6AB1"/>
    <w:rsid w:val="002D6FFA"/>
    <w:rsid w:val="002D74AA"/>
    <w:rsid w:val="002E0717"/>
    <w:rsid w:val="002E0EF6"/>
    <w:rsid w:val="002E130A"/>
    <w:rsid w:val="002E13E5"/>
    <w:rsid w:val="002E2F8C"/>
    <w:rsid w:val="002E33DA"/>
    <w:rsid w:val="002E42E4"/>
    <w:rsid w:val="002E448D"/>
    <w:rsid w:val="002E5B47"/>
    <w:rsid w:val="002E5EAA"/>
    <w:rsid w:val="002E6BA0"/>
    <w:rsid w:val="002E6DC4"/>
    <w:rsid w:val="002E730C"/>
    <w:rsid w:val="002F00B1"/>
    <w:rsid w:val="002F0513"/>
    <w:rsid w:val="002F0BBE"/>
    <w:rsid w:val="002F13D2"/>
    <w:rsid w:val="002F14B9"/>
    <w:rsid w:val="002F14C7"/>
    <w:rsid w:val="002F2AE7"/>
    <w:rsid w:val="002F2B05"/>
    <w:rsid w:val="002F2EBE"/>
    <w:rsid w:val="002F464C"/>
    <w:rsid w:val="002F466E"/>
    <w:rsid w:val="002F51A1"/>
    <w:rsid w:val="002F65F7"/>
    <w:rsid w:val="002F7AEA"/>
    <w:rsid w:val="00300554"/>
    <w:rsid w:val="00300BEA"/>
    <w:rsid w:val="00301232"/>
    <w:rsid w:val="00302445"/>
    <w:rsid w:val="00302C55"/>
    <w:rsid w:val="00304344"/>
    <w:rsid w:val="003052E8"/>
    <w:rsid w:val="00307017"/>
    <w:rsid w:val="0030719B"/>
    <w:rsid w:val="00310FDC"/>
    <w:rsid w:val="003114B5"/>
    <w:rsid w:val="003126BE"/>
    <w:rsid w:val="00312866"/>
    <w:rsid w:val="00312F3B"/>
    <w:rsid w:val="003130D1"/>
    <w:rsid w:val="003135B9"/>
    <w:rsid w:val="0031378D"/>
    <w:rsid w:val="00314A7E"/>
    <w:rsid w:val="003153A3"/>
    <w:rsid w:val="00316AC9"/>
    <w:rsid w:val="00316EEE"/>
    <w:rsid w:val="00320FF4"/>
    <w:rsid w:val="00321132"/>
    <w:rsid w:val="00322229"/>
    <w:rsid w:val="0032300A"/>
    <w:rsid w:val="00323CB3"/>
    <w:rsid w:val="00323E4B"/>
    <w:rsid w:val="0032400A"/>
    <w:rsid w:val="00325088"/>
    <w:rsid w:val="00325568"/>
    <w:rsid w:val="00325699"/>
    <w:rsid w:val="00325AC4"/>
    <w:rsid w:val="003264CF"/>
    <w:rsid w:val="003272F7"/>
    <w:rsid w:val="00327D0E"/>
    <w:rsid w:val="00330B7B"/>
    <w:rsid w:val="00330DA0"/>
    <w:rsid w:val="00330EBF"/>
    <w:rsid w:val="00331709"/>
    <w:rsid w:val="003317BE"/>
    <w:rsid w:val="00331979"/>
    <w:rsid w:val="00331FAB"/>
    <w:rsid w:val="00332A47"/>
    <w:rsid w:val="00334A21"/>
    <w:rsid w:val="00335A12"/>
    <w:rsid w:val="00341EF2"/>
    <w:rsid w:val="003421B8"/>
    <w:rsid w:val="0034348E"/>
    <w:rsid w:val="00344078"/>
    <w:rsid w:val="00344EE5"/>
    <w:rsid w:val="00345083"/>
    <w:rsid w:val="0034716A"/>
    <w:rsid w:val="00347326"/>
    <w:rsid w:val="00350102"/>
    <w:rsid w:val="003503C0"/>
    <w:rsid w:val="00350896"/>
    <w:rsid w:val="00351686"/>
    <w:rsid w:val="003516B4"/>
    <w:rsid w:val="003517BD"/>
    <w:rsid w:val="00353727"/>
    <w:rsid w:val="00353B74"/>
    <w:rsid w:val="0035440D"/>
    <w:rsid w:val="00354FE4"/>
    <w:rsid w:val="00357075"/>
    <w:rsid w:val="00360CCB"/>
    <w:rsid w:val="003617F5"/>
    <w:rsid w:val="00361BF3"/>
    <w:rsid w:val="00362452"/>
    <w:rsid w:val="00363206"/>
    <w:rsid w:val="00363B4F"/>
    <w:rsid w:val="00364826"/>
    <w:rsid w:val="00365947"/>
    <w:rsid w:val="00365B17"/>
    <w:rsid w:val="003667FA"/>
    <w:rsid w:val="00366F8D"/>
    <w:rsid w:val="003701CC"/>
    <w:rsid w:val="00370B6C"/>
    <w:rsid w:val="00373ABA"/>
    <w:rsid w:val="00374494"/>
    <w:rsid w:val="003749DD"/>
    <w:rsid w:val="003756F4"/>
    <w:rsid w:val="00375BA4"/>
    <w:rsid w:val="0037680E"/>
    <w:rsid w:val="00377395"/>
    <w:rsid w:val="003803D8"/>
    <w:rsid w:val="00382044"/>
    <w:rsid w:val="00382CB0"/>
    <w:rsid w:val="00382E23"/>
    <w:rsid w:val="003830C7"/>
    <w:rsid w:val="003835A8"/>
    <w:rsid w:val="0038385B"/>
    <w:rsid w:val="00384184"/>
    <w:rsid w:val="003850EA"/>
    <w:rsid w:val="003864BF"/>
    <w:rsid w:val="00386A14"/>
    <w:rsid w:val="003905F8"/>
    <w:rsid w:val="0039106E"/>
    <w:rsid w:val="003916BF"/>
    <w:rsid w:val="003922BA"/>
    <w:rsid w:val="0039234A"/>
    <w:rsid w:val="00392D92"/>
    <w:rsid w:val="003932C3"/>
    <w:rsid w:val="003954EA"/>
    <w:rsid w:val="00395763"/>
    <w:rsid w:val="00395A3E"/>
    <w:rsid w:val="00395DBD"/>
    <w:rsid w:val="003965F0"/>
    <w:rsid w:val="00397E3C"/>
    <w:rsid w:val="00397F67"/>
    <w:rsid w:val="003A16BC"/>
    <w:rsid w:val="003A1915"/>
    <w:rsid w:val="003A1C1F"/>
    <w:rsid w:val="003A2DDF"/>
    <w:rsid w:val="003A36BF"/>
    <w:rsid w:val="003A5CD2"/>
    <w:rsid w:val="003A659D"/>
    <w:rsid w:val="003A674A"/>
    <w:rsid w:val="003A698B"/>
    <w:rsid w:val="003A6C73"/>
    <w:rsid w:val="003B03C4"/>
    <w:rsid w:val="003B0871"/>
    <w:rsid w:val="003B0C51"/>
    <w:rsid w:val="003B2785"/>
    <w:rsid w:val="003B4433"/>
    <w:rsid w:val="003B44F3"/>
    <w:rsid w:val="003B457B"/>
    <w:rsid w:val="003B4C45"/>
    <w:rsid w:val="003B5658"/>
    <w:rsid w:val="003B6476"/>
    <w:rsid w:val="003B7F49"/>
    <w:rsid w:val="003C048F"/>
    <w:rsid w:val="003C0881"/>
    <w:rsid w:val="003C1E17"/>
    <w:rsid w:val="003C1F26"/>
    <w:rsid w:val="003C216B"/>
    <w:rsid w:val="003C2553"/>
    <w:rsid w:val="003C27FA"/>
    <w:rsid w:val="003C2C0B"/>
    <w:rsid w:val="003C2DCE"/>
    <w:rsid w:val="003C2E79"/>
    <w:rsid w:val="003C400E"/>
    <w:rsid w:val="003C40A8"/>
    <w:rsid w:val="003C4629"/>
    <w:rsid w:val="003C4638"/>
    <w:rsid w:val="003C5159"/>
    <w:rsid w:val="003C6BAF"/>
    <w:rsid w:val="003C7E8C"/>
    <w:rsid w:val="003D1184"/>
    <w:rsid w:val="003D140C"/>
    <w:rsid w:val="003D157B"/>
    <w:rsid w:val="003D2D98"/>
    <w:rsid w:val="003D41E3"/>
    <w:rsid w:val="003D4A62"/>
    <w:rsid w:val="003D5263"/>
    <w:rsid w:val="003D6544"/>
    <w:rsid w:val="003D65CE"/>
    <w:rsid w:val="003D709C"/>
    <w:rsid w:val="003E0E39"/>
    <w:rsid w:val="003E19D1"/>
    <w:rsid w:val="003E1ABA"/>
    <w:rsid w:val="003E2446"/>
    <w:rsid w:val="003E3C3B"/>
    <w:rsid w:val="003E42FC"/>
    <w:rsid w:val="003E635C"/>
    <w:rsid w:val="003E79FE"/>
    <w:rsid w:val="003E7E17"/>
    <w:rsid w:val="003F15A8"/>
    <w:rsid w:val="003F1F13"/>
    <w:rsid w:val="003F220F"/>
    <w:rsid w:val="003F2A28"/>
    <w:rsid w:val="003F2FBB"/>
    <w:rsid w:val="003F383B"/>
    <w:rsid w:val="003F4B0E"/>
    <w:rsid w:val="003F5E82"/>
    <w:rsid w:val="003F72F5"/>
    <w:rsid w:val="003F7851"/>
    <w:rsid w:val="004004EF"/>
    <w:rsid w:val="00401315"/>
    <w:rsid w:val="004029AF"/>
    <w:rsid w:val="00402C5D"/>
    <w:rsid w:val="00402D92"/>
    <w:rsid w:val="00403C76"/>
    <w:rsid w:val="0040436C"/>
    <w:rsid w:val="004046E4"/>
    <w:rsid w:val="00404A63"/>
    <w:rsid w:val="00404A85"/>
    <w:rsid w:val="00404B3A"/>
    <w:rsid w:val="004059F4"/>
    <w:rsid w:val="00405A59"/>
    <w:rsid w:val="00405A64"/>
    <w:rsid w:val="00405A8D"/>
    <w:rsid w:val="00407506"/>
    <w:rsid w:val="00410433"/>
    <w:rsid w:val="00412DBD"/>
    <w:rsid w:val="00413797"/>
    <w:rsid w:val="00414B14"/>
    <w:rsid w:val="00414DB8"/>
    <w:rsid w:val="00415B55"/>
    <w:rsid w:val="00416460"/>
    <w:rsid w:val="00417204"/>
    <w:rsid w:val="00420F8A"/>
    <w:rsid w:val="00421BB3"/>
    <w:rsid w:val="004222B6"/>
    <w:rsid w:val="004229DA"/>
    <w:rsid w:val="00422A27"/>
    <w:rsid w:val="00424242"/>
    <w:rsid w:val="00424542"/>
    <w:rsid w:val="00424A1B"/>
    <w:rsid w:val="004259B1"/>
    <w:rsid w:val="00425B15"/>
    <w:rsid w:val="00426A6D"/>
    <w:rsid w:val="00427EAF"/>
    <w:rsid w:val="00430271"/>
    <w:rsid w:val="00430910"/>
    <w:rsid w:val="00430D83"/>
    <w:rsid w:val="004329EA"/>
    <w:rsid w:val="00432D80"/>
    <w:rsid w:val="00433C55"/>
    <w:rsid w:val="0043446D"/>
    <w:rsid w:val="004346DE"/>
    <w:rsid w:val="00436279"/>
    <w:rsid w:val="0044036E"/>
    <w:rsid w:val="00440398"/>
    <w:rsid w:val="00440C28"/>
    <w:rsid w:val="00441AE2"/>
    <w:rsid w:val="004432E5"/>
    <w:rsid w:val="004438B4"/>
    <w:rsid w:val="0044399F"/>
    <w:rsid w:val="00443D0F"/>
    <w:rsid w:val="0044435A"/>
    <w:rsid w:val="004443B7"/>
    <w:rsid w:val="00445595"/>
    <w:rsid w:val="00445606"/>
    <w:rsid w:val="00446A6A"/>
    <w:rsid w:val="0044797F"/>
    <w:rsid w:val="0045008F"/>
    <w:rsid w:val="004521FE"/>
    <w:rsid w:val="00453413"/>
    <w:rsid w:val="00453B63"/>
    <w:rsid w:val="00456D70"/>
    <w:rsid w:val="00460E16"/>
    <w:rsid w:val="0046117F"/>
    <w:rsid w:val="0046127E"/>
    <w:rsid w:val="00462155"/>
    <w:rsid w:val="0046279C"/>
    <w:rsid w:val="00462BC1"/>
    <w:rsid w:val="00462ED1"/>
    <w:rsid w:val="00463855"/>
    <w:rsid w:val="004642C1"/>
    <w:rsid w:val="00464386"/>
    <w:rsid w:val="00464597"/>
    <w:rsid w:val="00464FC1"/>
    <w:rsid w:val="004657D9"/>
    <w:rsid w:val="004677B8"/>
    <w:rsid w:val="0047248B"/>
    <w:rsid w:val="004729D7"/>
    <w:rsid w:val="00472EE8"/>
    <w:rsid w:val="00472FBB"/>
    <w:rsid w:val="004735C1"/>
    <w:rsid w:val="004738FF"/>
    <w:rsid w:val="00474462"/>
    <w:rsid w:val="0047559E"/>
    <w:rsid w:val="00475BC3"/>
    <w:rsid w:val="00475E03"/>
    <w:rsid w:val="00476C1F"/>
    <w:rsid w:val="00476E1E"/>
    <w:rsid w:val="0048039A"/>
    <w:rsid w:val="00480B73"/>
    <w:rsid w:val="00480E34"/>
    <w:rsid w:val="00481116"/>
    <w:rsid w:val="0048142B"/>
    <w:rsid w:val="00481992"/>
    <w:rsid w:val="00481D1C"/>
    <w:rsid w:val="00482B1B"/>
    <w:rsid w:val="004837DC"/>
    <w:rsid w:val="00483818"/>
    <w:rsid w:val="004848FE"/>
    <w:rsid w:val="00484DCB"/>
    <w:rsid w:val="00485AB7"/>
    <w:rsid w:val="004862C3"/>
    <w:rsid w:val="00486D27"/>
    <w:rsid w:val="00487647"/>
    <w:rsid w:val="00490384"/>
    <w:rsid w:val="0049080F"/>
    <w:rsid w:val="00491040"/>
    <w:rsid w:val="004926EA"/>
    <w:rsid w:val="00492D17"/>
    <w:rsid w:val="00492EE5"/>
    <w:rsid w:val="00493EEC"/>
    <w:rsid w:val="0049426C"/>
    <w:rsid w:val="0049529A"/>
    <w:rsid w:val="00496818"/>
    <w:rsid w:val="00496C40"/>
    <w:rsid w:val="004A0356"/>
    <w:rsid w:val="004A0594"/>
    <w:rsid w:val="004A0979"/>
    <w:rsid w:val="004A0A0F"/>
    <w:rsid w:val="004A1AB2"/>
    <w:rsid w:val="004A3592"/>
    <w:rsid w:val="004A3786"/>
    <w:rsid w:val="004A39FC"/>
    <w:rsid w:val="004A3F57"/>
    <w:rsid w:val="004A4358"/>
    <w:rsid w:val="004A4690"/>
    <w:rsid w:val="004A5442"/>
    <w:rsid w:val="004A5FDF"/>
    <w:rsid w:val="004A62D9"/>
    <w:rsid w:val="004A66E6"/>
    <w:rsid w:val="004B04BA"/>
    <w:rsid w:val="004B1E31"/>
    <w:rsid w:val="004B2D6D"/>
    <w:rsid w:val="004B3D2A"/>
    <w:rsid w:val="004B4E58"/>
    <w:rsid w:val="004B5B42"/>
    <w:rsid w:val="004B7423"/>
    <w:rsid w:val="004C38AA"/>
    <w:rsid w:val="004C4167"/>
    <w:rsid w:val="004C4306"/>
    <w:rsid w:val="004C4BB7"/>
    <w:rsid w:val="004C6361"/>
    <w:rsid w:val="004C758C"/>
    <w:rsid w:val="004C7716"/>
    <w:rsid w:val="004C77DC"/>
    <w:rsid w:val="004C7A2F"/>
    <w:rsid w:val="004D069A"/>
    <w:rsid w:val="004D292C"/>
    <w:rsid w:val="004D2D3F"/>
    <w:rsid w:val="004D3330"/>
    <w:rsid w:val="004D370E"/>
    <w:rsid w:val="004D4B8B"/>
    <w:rsid w:val="004D5467"/>
    <w:rsid w:val="004D5CE2"/>
    <w:rsid w:val="004D6309"/>
    <w:rsid w:val="004D65B1"/>
    <w:rsid w:val="004D73E5"/>
    <w:rsid w:val="004E01D7"/>
    <w:rsid w:val="004E03C7"/>
    <w:rsid w:val="004E0E50"/>
    <w:rsid w:val="004E11C6"/>
    <w:rsid w:val="004E1CF2"/>
    <w:rsid w:val="004E203F"/>
    <w:rsid w:val="004E282E"/>
    <w:rsid w:val="004E2B79"/>
    <w:rsid w:val="004E6234"/>
    <w:rsid w:val="004F191E"/>
    <w:rsid w:val="004F1CBE"/>
    <w:rsid w:val="004F2930"/>
    <w:rsid w:val="004F3865"/>
    <w:rsid w:val="004F3970"/>
    <w:rsid w:val="004F46E5"/>
    <w:rsid w:val="004F4ABD"/>
    <w:rsid w:val="004F5639"/>
    <w:rsid w:val="004F6ACF"/>
    <w:rsid w:val="004F767E"/>
    <w:rsid w:val="004F7FD2"/>
    <w:rsid w:val="005005A0"/>
    <w:rsid w:val="005016FB"/>
    <w:rsid w:val="00501740"/>
    <w:rsid w:val="0050278C"/>
    <w:rsid w:val="00503721"/>
    <w:rsid w:val="00503941"/>
    <w:rsid w:val="00503AF0"/>
    <w:rsid w:val="00504A10"/>
    <w:rsid w:val="00510005"/>
    <w:rsid w:val="0051026E"/>
    <w:rsid w:val="00512DA2"/>
    <w:rsid w:val="00513FEB"/>
    <w:rsid w:val="00514095"/>
    <w:rsid w:val="00514A17"/>
    <w:rsid w:val="00515DD9"/>
    <w:rsid w:val="00516FC6"/>
    <w:rsid w:val="00517223"/>
    <w:rsid w:val="00520802"/>
    <w:rsid w:val="00520F27"/>
    <w:rsid w:val="00520F2B"/>
    <w:rsid w:val="005212A4"/>
    <w:rsid w:val="005227B8"/>
    <w:rsid w:val="0052295C"/>
    <w:rsid w:val="00523054"/>
    <w:rsid w:val="00523A1C"/>
    <w:rsid w:val="00523A56"/>
    <w:rsid w:val="005252F0"/>
    <w:rsid w:val="00526DA9"/>
    <w:rsid w:val="00527EA7"/>
    <w:rsid w:val="005305C8"/>
    <w:rsid w:val="005317A3"/>
    <w:rsid w:val="005317E4"/>
    <w:rsid w:val="005322A5"/>
    <w:rsid w:val="00532FBA"/>
    <w:rsid w:val="00534213"/>
    <w:rsid w:val="005345DC"/>
    <w:rsid w:val="00535C4D"/>
    <w:rsid w:val="005360D5"/>
    <w:rsid w:val="00537C4D"/>
    <w:rsid w:val="005423EC"/>
    <w:rsid w:val="00543F6C"/>
    <w:rsid w:val="00544D98"/>
    <w:rsid w:val="00546415"/>
    <w:rsid w:val="00547E33"/>
    <w:rsid w:val="00550863"/>
    <w:rsid w:val="0055189D"/>
    <w:rsid w:val="00551ADA"/>
    <w:rsid w:val="00551DAD"/>
    <w:rsid w:val="00552D72"/>
    <w:rsid w:val="00553000"/>
    <w:rsid w:val="005537D0"/>
    <w:rsid w:val="00553948"/>
    <w:rsid w:val="005548C5"/>
    <w:rsid w:val="005548CE"/>
    <w:rsid w:val="005577EF"/>
    <w:rsid w:val="005602E6"/>
    <w:rsid w:val="00562597"/>
    <w:rsid w:val="00562CDF"/>
    <w:rsid w:val="0056315F"/>
    <w:rsid w:val="00563E67"/>
    <w:rsid w:val="00564068"/>
    <w:rsid w:val="0056494F"/>
    <w:rsid w:val="00564E9A"/>
    <w:rsid w:val="0056523D"/>
    <w:rsid w:val="00565637"/>
    <w:rsid w:val="00565A34"/>
    <w:rsid w:val="00566233"/>
    <w:rsid w:val="00566915"/>
    <w:rsid w:val="00566D8F"/>
    <w:rsid w:val="00567819"/>
    <w:rsid w:val="00570760"/>
    <w:rsid w:val="0057126B"/>
    <w:rsid w:val="00571AA0"/>
    <w:rsid w:val="00571EB0"/>
    <w:rsid w:val="00572876"/>
    <w:rsid w:val="00573AF6"/>
    <w:rsid w:val="00574A35"/>
    <w:rsid w:val="00574AED"/>
    <w:rsid w:val="00575246"/>
    <w:rsid w:val="00575EBF"/>
    <w:rsid w:val="005778C2"/>
    <w:rsid w:val="00577BAD"/>
    <w:rsid w:val="00577D8C"/>
    <w:rsid w:val="00577DCC"/>
    <w:rsid w:val="00577E7A"/>
    <w:rsid w:val="0058024A"/>
    <w:rsid w:val="00580EF5"/>
    <w:rsid w:val="00581046"/>
    <w:rsid w:val="00581B6F"/>
    <w:rsid w:val="00581C80"/>
    <w:rsid w:val="00581E2B"/>
    <w:rsid w:val="00581EBF"/>
    <w:rsid w:val="005835F4"/>
    <w:rsid w:val="00583834"/>
    <w:rsid w:val="00583CFE"/>
    <w:rsid w:val="00583D59"/>
    <w:rsid w:val="00584436"/>
    <w:rsid w:val="00586366"/>
    <w:rsid w:val="00586F39"/>
    <w:rsid w:val="00587F35"/>
    <w:rsid w:val="00590AA7"/>
    <w:rsid w:val="00591CA1"/>
    <w:rsid w:val="005922DD"/>
    <w:rsid w:val="005935E7"/>
    <w:rsid w:val="0059399F"/>
    <w:rsid w:val="00593E45"/>
    <w:rsid w:val="00594CAA"/>
    <w:rsid w:val="00594D33"/>
    <w:rsid w:val="00595757"/>
    <w:rsid w:val="00595F5D"/>
    <w:rsid w:val="00596AC6"/>
    <w:rsid w:val="0059730D"/>
    <w:rsid w:val="005A09C0"/>
    <w:rsid w:val="005A0C7C"/>
    <w:rsid w:val="005A0D7B"/>
    <w:rsid w:val="005A2466"/>
    <w:rsid w:val="005A2656"/>
    <w:rsid w:val="005A329E"/>
    <w:rsid w:val="005A34CC"/>
    <w:rsid w:val="005A4DA6"/>
    <w:rsid w:val="005A5236"/>
    <w:rsid w:val="005A5A53"/>
    <w:rsid w:val="005A5A72"/>
    <w:rsid w:val="005A629F"/>
    <w:rsid w:val="005A6AB9"/>
    <w:rsid w:val="005A6AEF"/>
    <w:rsid w:val="005A73B0"/>
    <w:rsid w:val="005B0899"/>
    <w:rsid w:val="005B0BF9"/>
    <w:rsid w:val="005B1125"/>
    <w:rsid w:val="005B117E"/>
    <w:rsid w:val="005B162C"/>
    <w:rsid w:val="005B1672"/>
    <w:rsid w:val="005B21C0"/>
    <w:rsid w:val="005B2B74"/>
    <w:rsid w:val="005B3F21"/>
    <w:rsid w:val="005B4205"/>
    <w:rsid w:val="005B42C7"/>
    <w:rsid w:val="005B484C"/>
    <w:rsid w:val="005B77D6"/>
    <w:rsid w:val="005C00FC"/>
    <w:rsid w:val="005C0E87"/>
    <w:rsid w:val="005C2B0F"/>
    <w:rsid w:val="005C3CA8"/>
    <w:rsid w:val="005C44E1"/>
    <w:rsid w:val="005C4532"/>
    <w:rsid w:val="005C49B6"/>
    <w:rsid w:val="005C6B58"/>
    <w:rsid w:val="005C7F26"/>
    <w:rsid w:val="005D0C75"/>
    <w:rsid w:val="005D10DC"/>
    <w:rsid w:val="005D1E4D"/>
    <w:rsid w:val="005D26D8"/>
    <w:rsid w:val="005D40B4"/>
    <w:rsid w:val="005D446A"/>
    <w:rsid w:val="005D5416"/>
    <w:rsid w:val="005D570D"/>
    <w:rsid w:val="005D6B10"/>
    <w:rsid w:val="005D7B17"/>
    <w:rsid w:val="005E01CC"/>
    <w:rsid w:val="005E1139"/>
    <w:rsid w:val="005E1375"/>
    <w:rsid w:val="005E2737"/>
    <w:rsid w:val="005E2AF6"/>
    <w:rsid w:val="005E33E8"/>
    <w:rsid w:val="005E3782"/>
    <w:rsid w:val="005E39EA"/>
    <w:rsid w:val="005E4FA9"/>
    <w:rsid w:val="005E57B1"/>
    <w:rsid w:val="005E5CCC"/>
    <w:rsid w:val="005E78D9"/>
    <w:rsid w:val="005F0570"/>
    <w:rsid w:val="005F0C5E"/>
    <w:rsid w:val="005F0CF5"/>
    <w:rsid w:val="005F118A"/>
    <w:rsid w:val="005F11A8"/>
    <w:rsid w:val="005F18C7"/>
    <w:rsid w:val="005F2ADE"/>
    <w:rsid w:val="005F3428"/>
    <w:rsid w:val="005F4A37"/>
    <w:rsid w:val="005F4EB5"/>
    <w:rsid w:val="005F6716"/>
    <w:rsid w:val="005F6EED"/>
    <w:rsid w:val="005F7AD2"/>
    <w:rsid w:val="00600001"/>
    <w:rsid w:val="006006F9"/>
    <w:rsid w:val="0060074C"/>
    <w:rsid w:val="00600F8C"/>
    <w:rsid w:val="006018FE"/>
    <w:rsid w:val="0060345B"/>
    <w:rsid w:val="00603A03"/>
    <w:rsid w:val="00603F53"/>
    <w:rsid w:val="00604912"/>
    <w:rsid w:val="00604ACA"/>
    <w:rsid w:val="0060532A"/>
    <w:rsid w:val="006065A6"/>
    <w:rsid w:val="00606F83"/>
    <w:rsid w:val="006071BF"/>
    <w:rsid w:val="0061092C"/>
    <w:rsid w:val="00611D19"/>
    <w:rsid w:val="0061205A"/>
    <w:rsid w:val="00612537"/>
    <w:rsid w:val="0061257A"/>
    <w:rsid w:val="00612A06"/>
    <w:rsid w:val="006169CD"/>
    <w:rsid w:val="00616D6C"/>
    <w:rsid w:val="0061731A"/>
    <w:rsid w:val="00617A54"/>
    <w:rsid w:val="006202C3"/>
    <w:rsid w:val="006235C4"/>
    <w:rsid w:val="00623C25"/>
    <w:rsid w:val="00623C3D"/>
    <w:rsid w:val="006250E3"/>
    <w:rsid w:val="0062632F"/>
    <w:rsid w:val="006305FD"/>
    <w:rsid w:val="00630F82"/>
    <w:rsid w:val="00631170"/>
    <w:rsid w:val="00634091"/>
    <w:rsid w:val="006344B5"/>
    <w:rsid w:val="00634737"/>
    <w:rsid w:val="00634751"/>
    <w:rsid w:val="00635A30"/>
    <w:rsid w:val="0063745F"/>
    <w:rsid w:val="006378E8"/>
    <w:rsid w:val="00637C76"/>
    <w:rsid w:val="00640920"/>
    <w:rsid w:val="00641985"/>
    <w:rsid w:val="006421D7"/>
    <w:rsid w:val="006438B9"/>
    <w:rsid w:val="006447AC"/>
    <w:rsid w:val="00644CD7"/>
    <w:rsid w:val="00644E45"/>
    <w:rsid w:val="0064543B"/>
    <w:rsid w:val="00645E27"/>
    <w:rsid w:val="0064699D"/>
    <w:rsid w:val="006479CC"/>
    <w:rsid w:val="00647A68"/>
    <w:rsid w:val="00647BA0"/>
    <w:rsid w:val="0065026C"/>
    <w:rsid w:val="00650696"/>
    <w:rsid w:val="006516F8"/>
    <w:rsid w:val="00651E1E"/>
    <w:rsid w:val="0065357B"/>
    <w:rsid w:val="00653C40"/>
    <w:rsid w:val="00654B5B"/>
    <w:rsid w:val="006553E5"/>
    <w:rsid w:val="0065578C"/>
    <w:rsid w:val="00655BF7"/>
    <w:rsid w:val="00657601"/>
    <w:rsid w:val="00657A08"/>
    <w:rsid w:val="00660309"/>
    <w:rsid w:val="00660F47"/>
    <w:rsid w:val="006611A5"/>
    <w:rsid w:val="00663A00"/>
    <w:rsid w:val="006645F8"/>
    <w:rsid w:val="006659D9"/>
    <w:rsid w:val="00665AF9"/>
    <w:rsid w:val="00665EB4"/>
    <w:rsid w:val="00666068"/>
    <w:rsid w:val="006661EA"/>
    <w:rsid w:val="006663CD"/>
    <w:rsid w:val="006664C9"/>
    <w:rsid w:val="006671FA"/>
    <w:rsid w:val="00667FE4"/>
    <w:rsid w:val="00671703"/>
    <w:rsid w:val="00671796"/>
    <w:rsid w:val="00672FFD"/>
    <w:rsid w:val="00673973"/>
    <w:rsid w:val="0067594F"/>
    <w:rsid w:val="006759BB"/>
    <w:rsid w:val="00675A1C"/>
    <w:rsid w:val="00675FA0"/>
    <w:rsid w:val="00676D64"/>
    <w:rsid w:val="0067702A"/>
    <w:rsid w:val="00677D62"/>
    <w:rsid w:val="0068022A"/>
    <w:rsid w:val="0068074D"/>
    <w:rsid w:val="00680895"/>
    <w:rsid w:val="006811BB"/>
    <w:rsid w:val="00681C5F"/>
    <w:rsid w:val="00682AFB"/>
    <w:rsid w:val="00682B58"/>
    <w:rsid w:val="00682B69"/>
    <w:rsid w:val="00683568"/>
    <w:rsid w:val="00683627"/>
    <w:rsid w:val="0068459F"/>
    <w:rsid w:val="00685E7F"/>
    <w:rsid w:val="006867B0"/>
    <w:rsid w:val="006913C1"/>
    <w:rsid w:val="0069211B"/>
    <w:rsid w:val="00694C42"/>
    <w:rsid w:val="00695DB7"/>
    <w:rsid w:val="00695FF2"/>
    <w:rsid w:val="006964B8"/>
    <w:rsid w:val="006974C9"/>
    <w:rsid w:val="006A03B8"/>
    <w:rsid w:val="006A0C75"/>
    <w:rsid w:val="006A0DBF"/>
    <w:rsid w:val="006A1233"/>
    <w:rsid w:val="006A2EDD"/>
    <w:rsid w:val="006A3FCD"/>
    <w:rsid w:val="006A4AE4"/>
    <w:rsid w:val="006A6318"/>
    <w:rsid w:val="006A63AD"/>
    <w:rsid w:val="006A7B61"/>
    <w:rsid w:val="006B014A"/>
    <w:rsid w:val="006B17B4"/>
    <w:rsid w:val="006B1C3E"/>
    <w:rsid w:val="006B1F7F"/>
    <w:rsid w:val="006B2A51"/>
    <w:rsid w:val="006B2D59"/>
    <w:rsid w:val="006B3274"/>
    <w:rsid w:val="006B3E26"/>
    <w:rsid w:val="006B4041"/>
    <w:rsid w:val="006B445F"/>
    <w:rsid w:val="006B5E92"/>
    <w:rsid w:val="006B6A0B"/>
    <w:rsid w:val="006B6B02"/>
    <w:rsid w:val="006B6D4C"/>
    <w:rsid w:val="006B6FF5"/>
    <w:rsid w:val="006B70FA"/>
    <w:rsid w:val="006B750D"/>
    <w:rsid w:val="006B7D4C"/>
    <w:rsid w:val="006C05BB"/>
    <w:rsid w:val="006C06BB"/>
    <w:rsid w:val="006C131C"/>
    <w:rsid w:val="006C1811"/>
    <w:rsid w:val="006C1AC0"/>
    <w:rsid w:val="006C2CDC"/>
    <w:rsid w:val="006C37B3"/>
    <w:rsid w:val="006C38DA"/>
    <w:rsid w:val="006C39D6"/>
    <w:rsid w:val="006C3A88"/>
    <w:rsid w:val="006C3E7D"/>
    <w:rsid w:val="006C54AB"/>
    <w:rsid w:val="006C553B"/>
    <w:rsid w:val="006C5614"/>
    <w:rsid w:val="006C6B75"/>
    <w:rsid w:val="006C6FF5"/>
    <w:rsid w:val="006D0059"/>
    <w:rsid w:val="006D0153"/>
    <w:rsid w:val="006D02AD"/>
    <w:rsid w:val="006D080D"/>
    <w:rsid w:val="006D1165"/>
    <w:rsid w:val="006D21F6"/>
    <w:rsid w:val="006D2260"/>
    <w:rsid w:val="006D2F19"/>
    <w:rsid w:val="006D35C2"/>
    <w:rsid w:val="006D435D"/>
    <w:rsid w:val="006D44B4"/>
    <w:rsid w:val="006D44ED"/>
    <w:rsid w:val="006D4818"/>
    <w:rsid w:val="006D65D2"/>
    <w:rsid w:val="006D7584"/>
    <w:rsid w:val="006D75E8"/>
    <w:rsid w:val="006D7CB3"/>
    <w:rsid w:val="006E2C6F"/>
    <w:rsid w:val="006E326D"/>
    <w:rsid w:val="006E36B6"/>
    <w:rsid w:val="006E58FB"/>
    <w:rsid w:val="006E59A5"/>
    <w:rsid w:val="006E5B9A"/>
    <w:rsid w:val="006E7AEB"/>
    <w:rsid w:val="006F1D71"/>
    <w:rsid w:val="006F2324"/>
    <w:rsid w:val="006F2489"/>
    <w:rsid w:val="006F26F0"/>
    <w:rsid w:val="006F2CB0"/>
    <w:rsid w:val="006F4641"/>
    <w:rsid w:val="006F5F98"/>
    <w:rsid w:val="007003EE"/>
    <w:rsid w:val="00701615"/>
    <w:rsid w:val="00702A39"/>
    <w:rsid w:val="00702BB6"/>
    <w:rsid w:val="007032F9"/>
    <w:rsid w:val="007048E1"/>
    <w:rsid w:val="0070499B"/>
    <w:rsid w:val="00704EB0"/>
    <w:rsid w:val="007064A9"/>
    <w:rsid w:val="00706513"/>
    <w:rsid w:val="00707578"/>
    <w:rsid w:val="00707E29"/>
    <w:rsid w:val="0071207B"/>
    <w:rsid w:val="0071218F"/>
    <w:rsid w:val="00713FEF"/>
    <w:rsid w:val="007143A5"/>
    <w:rsid w:val="00714804"/>
    <w:rsid w:val="00715EB6"/>
    <w:rsid w:val="00716325"/>
    <w:rsid w:val="00716C80"/>
    <w:rsid w:val="0071776E"/>
    <w:rsid w:val="007215C4"/>
    <w:rsid w:val="00721ECB"/>
    <w:rsid w:val="00721F41"/>
    <w:rsid w:val="0072283E"/>
    <w:rsid w:val="00722D11"/>
    <w:rsid w:val="00723D1B"/>
    <w:rsid w:val="007247C5"/>
    <w:rsid w:val="00725567"/>
    <w:rsid w:val="00725577"/>
    <w:rsid w:val="00727263"/>
    <w:rsid w:val="00727343"/>
    <w:rsid w:val="007322C4"/>
    <w:rsid w:val="007323B3"/>
    <w:rsid w:val="007326F4"/>
    <w:rsid w:val="007327BE"/>
    <w:rsid w:val="00732D36"/>
    <w:rsid w:val="0073401D"/>
    <w:rsid w:val="00734FF3"/>
    <w:rsid w:val="007352CE"/>
    <w:rsid w:val="007360F7"/>
    <w:rsid w:val="00736693"/>
    <w:rsid w:val="0073695E"/>
    <w:rsid w:val="00737036"/>
    <w:rsid w:val="007375BE"/>
    <w:rsid w:val="00741075"/>
    <w:rsid w:val="0074150C"/>
    <w:rsid w:val="00741ADB"/>
    <w:rsid w:val="007432A7"/>
    <w:rsid w:val="00745209"/>
    <w:rsid w:val="00747FAE"/>
    <w:rsid w:val="00750CE6"/>
    <w:rsid w:val="00750EDD"/>
    <w:rsid w:val="00753252"/>
    <w:rsid w:val="007539DC"/>
    <w:rsid w:val="00753FB6"/>
    <w:rsid w:val="00754F23"/>
    <w:rsid w:val="007571DE"/>
    <w:rsid w:val="00757594"/>
    <w:rsid w:val="00761AC3"/>
    <w:rsid w:val="007631D9"/>
    <w:rsid w:val="00763BCF"/>
    <w:rsid w:val="00764A0E"/>
    <w:rsid w:val="00764D6E"/>
    <w:rsid w:val="00765638"/>
    <w:rsid w:val="0076611C"/>
    <w:rsid w:val="007677B5"/>
    <w:rsid w:val="00767B59"/>
    <w:rsid w:val="007706AF"/>
    <w:rsid w:val="00770A06"/>
    <w:rsid w:val="007726F4"/>
    <w:rsid w:val="00773FE4"/>
    <w:rsid w:val="00774E00"/>
    <w:rsid w:val="00775522"/>
    <w:rsid w:val="007763B5"/>
    <w:rsid w:val="007805F8"/>
    <w:rsid w:val="007809A5"/>
    <w:rsid w:val="00781A85"/>
    <w:rsid w:val="00781E55"/>
    <w:rsid w:val="007821B5"/>
    <w:rsid w:val="00782DCC"/>
    <w:rsid w:val="00783413"/>
    <w:rsid w:val="00785239"/>
    <w:rsid w:val="007860E5"/>
    <w:rsid w:val="00787243"/>
    <w:rsid w:val="00787A2F"/>
    <w:rsid w:val="00790A86"/>
    <w:rsid w:val="00792310"/>
    <w:rsid w:val="0079347D"/>
    <w:rsid w:val="00795051"/>
    <w:rsid w:val="007953F6"/>
    <w:rsid w:val="007957FE"/>
    <w:rsid w:val="00795937"/>
    <w:rsid w:val="007976F0"/>
    <w:rsid w:val="007A13CF"/>
    <w:rsid w:val="007A1E2D"/>
    <w:rsid w:val="007A249C"/>
    <w:rsid w:val="007A314E"/>
    <w:rsid w:val="007A3833"/>
    <w:rsid w:val="007A4DD5"/>
    <w:rsid w:val="007A581E"/>
    <w:rsid w:val="007A5E34"/>
    <w:rsid w:val="007A5E54"/>
    <w:rsid w:val="007A7059"/>
    <w:rsid w:val="007B0060"/>
    <w:rsid w:val="007B1136"/>
    <w:rsid w:val="007B186F"/>
    <w:rsid w:val="007B1B1F"/>
    <w:rsid w:val="007B2643"/>
    <w:rsid w:val="007B28FC"/>
    <w:rsid w:val="007B292B"/>
    <w:rsid w:val="007B3379"/>
    <w:rsid w:val="007B3924"/>
    <w:rsid w:val="007B3C47"/>
    <w:rsid w:val="007B3C5C"/>
    <w:rsid w:val="007B4A75"/>
    <w:rsid w:val="007B5E54"/>
    <w:rsid w:val="007B65DE"/>
    <w:rsid w:val="007C00E5"/>
    <w:rsid w:val="007C0CDC"/>
    <w:rsid w:val="007C0E51"/>
    <w:rsid w:val="007C2436"/>
    <w:rsid w:val="007C2728"/>
    <w:rsid w:val="007C275E"/>
    <w:rsid w:val="007C29E5"/>
    <w:rsid w:val="007C37B1"/>
    <w:rsid w:val="007C39E1"/>
    <w:rsid w:val="007C40B3"/>
    <w:rsid w:val="007C43D0"/>
    <w:rsid w:val="007C4A31"/>
    <w:rsid w:val="007C4C67"/>
    <w:rsid w:val="007C5E4E"/>
    <w:rsid w:val="007C6560"/>
    <w:rsid w:val="007C7CFC"/>
    <w:rsid w:val="007D0069"/>
    <w:rsid w:val="007D0B5C"/>
    <w:rsid w:val="007D211D"/>
    <w:rsid w:val="007D2152"/>
    <w:rsid w:val="007D58B6"/>
    <w:rsid w:val="007D67BB"/>
    <w:rsid w:val="007E00C7"/>
    <w:rsid w:val="007E0E90"/>
    <w:rsid w:val="007E22EA"/>
    <w:rsid w:val="007E2746"/>
    <w:rsid w:val="007E28B4"/>
    <w:rsid w:val="007E2AD7"/>
    <w:rsid w:val="007E2ED5"/>
    <w:rsid w:val="007E4158"/>
    <w:rsid w:val="007E4CC7"/>
    <w:rsid w:val="007E5A43"/>
    <w:rsid w:val="007E61BD"/>
    <w:rsid w:val="007E7ABF"/>
    <w:rsid w:val="007F0DE6"/>
    <w:rsid w:val="007F170F"/>
    <w:rsid w:val="007F1BC3"/>
    <w:rsid w:val="007F2DF4"/>
    <w:rsid w:val="007F369D"/>
    <w:rsid w:val="007F4132"/>
    <w:rsid w:val="007F44A5"/>
    <w:rsid w:val="007F502F"/>
    <w:rsid w:val="007F50C0"/>
    <w:rsid w:val="007F5BA1"/>
    <w:rsid w:val="007F623F"/>
    <w:rsid w:val="007F63F3"/>
    <w:rsid w:val="007F7DB4"/>
    <w:rsid w:val="008002F8"/>
    <w:rsid w:val="008003D8"/>
    <w:rsid w:val="0080077E"/>
    <w:rsid w:val="008007E2"/>
    <w:rsid w:val="008008E5"/>
    <w:rsid w:val="008015CF"/>
    <w:rsid w:val="0080168F"/>
    <w:rsid w:val="00802B10"/>
    <w:rsid w:val="00803EA7"/>
    <w:rsid w:val="0080444F"/>
    <w:rsid w:val="00805982"/>
    <w:rsid w:val="00805EE9"/>
    <w:rsid w:val="008062F8"/>
    <w:rsid w:val="008112B3"/>
    <w:rsid w:val="00811823"/>
    <w:rsid w:val="00811AB8"/>
    <w:rsid w:val="00813251"/>
    <w:rsid w:val="008132E6"/>
    <w:rsid w:val="00813CAB"/>
    <w:rsid w:val="0081590D"/>
    <w:rsid w:val="00816C8E"/>
    <w:rsid w:val="00821D2D"/>
    <w:rsid w:val="00821FF7"/>
    <w:rsid w:val="0082290E"/>
    <w:rsid w:val="00823564"/>
    <w:rsid w:val="008246A6"/>
    <w:rsid w:val="00824B5E"/>
    <w:rsid w:val="00825521"/>
    <w:rsid w:val="0082577D"/>
    <w:rsid w:val="00825C04"/>
    <w:rsid w:val="008300D7"/>
    <w:rsid w:val="008303FF"/>
    <w:rsid w:val="00831D99"/>
    <w:rsid w:val="00832AD2"/>
    <w:rsid w:val="008333F5"/>
    <w:rsid w:val="00834BD3"/>
    <w:rsid w:val="00835BC4"/>
    <w:rsid w:val="00835F89"/>
    <w:rsid w:val="008378C3"/>
    <w:rsid w:val="0084037F"/>
    <w:rsid w:val="00840EC2"/>
    <w:rsid w:val="00841C80"/>
    <w:rsid w:val="00842EEE"/>
    <w:rsid w:val="00843A96"/>
    <w:rsid w:val="008447C4"/>
    <w:rsid w:val="00844A05"/>
    <w:rsid w:val="0084706B"/>
    <w:rsid w:val="00847E7B"/>
    <w:rsid w:val="00850DB7"/>
    <w:rsid w:val="00850E4F"/>
    <w:rsid w:val="00852EE0"/>
    <w:rsid w:val="00855518"/>
    <w:rsid w:val="00856612"/>
    <w:rsid w:val="00857666"/>
    <w:rsid w:val="00857E50"/>
    <w:rsid w:val="00857E89"/>
    <w:rsid w:val="00860154"/>
    <w:rsid w:val="00860577"/>
    <w:rsid w:val="00862772"/>
    <w:rsid w:val="00863B7A"/>
    <w:rsid w:val="00865BFD"/>
    <w:rsid w:val="00867C09"/>
    <w:rsid w:val="00871102"/>
    <w:rsid w:val="0087170B"/>
    <w:rsid w:val="00871941"/>
    <w:rsid w:val="00871F66"/>
    <w:rsid w:val="00872B9C"/>
    <w:rsid w:val="008731BD"/>
    <w:rsid w:val="00873B4E"/>
    <w:rsid w:val="00874843"/>
    <w:rsid w:val="0087516D"/>
    <w:rsid w:val="0087520D"/>
    <w:rsid w:val="0087553D"/>
    <w:rsid w:val="00875913"/>
    <w:rsid w:val="008759F0"/>
    <w:rsid w:val="00875B6F"/>
    <w:rsid w:val="00876501"/>
    <w:rsid w:val="00876DD1"/>
    <w:rsid w:val="00877D35"/>
    <w:rsid w:val="0088069F"/>
    <w:rsid w:val="008810B8"/>
    <w:rsid w:val="008820A4"/>
    <w:rsid w:val="00882C25"/>
    <w:rsid w:val="00883CB9"/>
    <w:rsid w:val="00885BEE"/>
    <w:rsid w:val="00887AEA"/>
    <w:rsid w:val="00890764"/>
    <w:rsid w:val="00890E40"/>
    <w:rsid w:val="0089158C"/>
    <w:rsid w:val="00891FB8"/>
    <w:rsid w:val="00892EC0"/>
    <w:rsid w:val="00896D0A"/>
    <w:rsid w:val="00896D23"/>
    <w:rsid w:val="00897675"/>
    <w:rsid w:val="008A0A5F"/>
    <w:rsid w:val="008A3608"/>
    <w:rsid w:val="008A430B"/>
    <w:rsid w:val="008A455B"/>
    <w:rsid w:val="008A51C6"/>
    <w:rsid w:val="008A5EC7"/>
    <w:rsid w:val="008A62C4"/>
    <w:rsid w:val="008A6776"/>
    <w:rsid w:val="008A6C61"/>
    <w:rsid w:val="008A7E00"/>
    <w:rsid w:val="008A7F5F"/>
    <w:rsid w:val="008B19F7"/>
    <w:rsid w:val="008B1BB3"/>
    <w:rsid w:val="008B2B47"/>
    <w:rsid w:val="008B2B8C"/>
    <w:rsid w:val="008B33E2"/>
    <w:rsid w:val="008B3879"/>
    <w:rsid w:val="008B38E1"/>
    <w:rsid w:val="008B4502"/>
    <w:rsid w:val="008B5383"/>
    <w:rsid w:val="008B6F6B"/>
    <w:rsid w:val="008B7CF0"/>
    <w:rsid w:val="008C0E52"/>
    <w:rsid w:val="008C0FC0"/>
    <w:rsid w:val="008C1103"/>
    <w:rsid w:val="008C1978"/>
    <w:rsid w:val="008C3E20"/>
    <w:rsid w:val="008C43EB"/>
    <w:rsid w:val="008C5C56"/>
    <w:rsid w:val="008C7119"/>
    <w:rsid w:val="008C73B5"/>
    <w:rsid w:val="008D0683"/>
    <w:rsid w:val="008D246E"/>
    <w:rsid w:val="008D3DA1"/>
    <w:rsid w:val="008D43E8"/>
    <w:rsid w:val="008D4B7A"/>
    <w:rsid w:val="008D6677"/>
    <w:rsid w:val="008D6FC6"/>
    <w:rsid w:val="008D7946"/>
    <w:rsid w:val="008E005C"/>
    <w:rsid w:val="008E080D"/>
    <w:rsid w:val="008E1B0B"/>
    <w:rsid w:val="008E28F1"/>
    <w:rsid w:val="008E2C4B"/>
    <w:rsid w:val="008E3134"/>
    <w:rsid w:val="008E3FB6"/>
    <w:rsid w:val="008E40FD"/>
    <w:rsid w:val="008E53DB"/>
    <w:rsid w:val="008E55E0"/>
    <w:rsid w:val="008E5EF2"/>
    <w:rsid w:val="008E69DE"/>
    <w:rsid w:val="008E6FBE"/>
    <w:rsid w:val="008E7BC6"/>
    <w:rsid w:val="008F01F1"/>
    <w:rsid w:val="008F02C4"/>
    <w:rsid w:val="008F0E76"/>
    <w:rsid w:val="008F395C"/>
    <w:rsid w:val="008F42F3"/>
    <w:rsid w:val="008F69CD"/>
    <w:rsid w:val="008F6E40"/>
    <w:rsid w:val="008F7AE5"/>
    <w:rsid w:val="0090193C"/>
    <w:rsid w:val="00901E2B"/>
    <w:rsid w:val="00902EA9"/>
    <w:rsid w:val="009032D1"/>
    <w:rsid w:val="009033C3"/>
    <w:rsid w:val="009039CB"/>
    <w:rsid w:val="00903B53"/>
    <w:rsid w:val="00903EAC"/>
    <w:rsid w:val="00904CC0"/>
    <w:rsid w:val="00904E6D"/>
    <w:rsid w:val="0090549C"/>
    <w:rsid w:val="00905DF8"/>
    <w:rsid w:val="00905F13"/>
    <w:rsid w:val="00906CCC"/>
    <w:rsid w:val="00907A9F"/>
    <w:rsid w:val="0091001F"/>
    <w:rsid w:val="009101C2"/>
    <w:rsid w:val="009103A3"/>
    <w:rsid w:val="00910700"/>
    <w:rsid w:val="00910D51"/>
    <w:rsid w:val="00911677"/>
    <w:rsid w:val="00911BEE"/>
    <w:rsid w:val="00911D40"/>
    <w:rsid w:val="00912A97"/>
    <w:rsid w:val="00913CB2"/>
    <w:rsid w:val="009147E6"/>
    <w:rsid w:val="00914D1A"/>
    <w:rsid w:val="00914EBB"/>
    <w:rsid w:val="00915B72"/>
    <w:rsid w:val="00915F5B"/>
    <w:rsid w:val="00916089"/>
    <w:rsid w:val="00916268"/>
    <w:rsid w:val="0091685D"/>
    <w:rsid w:val="00916D76"/>
    <w:rsid w:val="009176D5"/>
    <w:rsid w:val="00920152"/>
    <w:rsid w:val="00920343"/>
    <w:rsid w:val="00920474"/>
    <w:rsid w:val="00921969"/>
    <w:rsid w:val="00921C49"/>
    <w:rsid w:val="00924163"/>
    <w:rsid w:val="00924362"/>
    <w:rsid w:val="009247D8"/>
    <w:rsid w:val="00924BEF"/>
    <w:rsid w:val="00927B9C"/>
    <w:rsid w:val="00927CA2"/>
    <w:rsid w:val="0093204A"/>
    <w:rsid w:val="00933327"/>
    <w:rsid w:val="00933AF8"/>
    <w:rsid w:val="00934298"/>
    <w:rsid w:val="00935FE5"/>
    <w:rsid w:val="00936CE6"/>
    <w:rsid w:val="00937C2B"/>
    <w:rsid w:val="00941D87"/>
    <w:rsid w:val="009428E3"/>
    <w:rsid w:val="00942C38"/>
    <w:rsid w:val="009431B7"/>
    <w:rsid w:val="00943552"/>
    <w:rsid w:val="009436C4"/>
    <w:rsid w:val="00946767"/>
    <w:rsid w:val="00952C74"/>
    <w:rsid w:val="00952C8D"/>
    <w:rsid w:val="009530BB"/>
    <w:rsid w:val="00954B01"/>
    <w:rsid w:val="00955C20"/>
    <w:rsid w:val="009568EA"/>
    <w:rsid w:val="00957D5B"/>
    <w:rsid w:val="00957DB9"/>
    <w:rsid w:val="00957FC2"/>
    <w:rsid w:val="009602A8"/>
    <w:rsid w:val="00960A2D"/>
    <w:rsid w:val="009617E0"/>
    <w:rsid w:val="00962222"/>
    <w:rsid w:val="0096256C"/>
    <w:rsid w:val="009629E5"/>
    <w:rsid w:val="00962D39"/>
    <w:rsid w:val="00963329"/>
    <w:rsid w:val="00963395"/>
    <w:rsid w:val="00963FF5"/>
    <w:rsid w:val="009644AD"/>
    <w:rsid w:val="00965638"/>
    <w:rsid w:val="0096602A"/>
    <w:rsid w:val="0096611B"/>
    <w:rsid w:val="00970531"/>
    <w:rsid w:val="009711C4"/>
    <w:rsid w:val="0097173B"/>
    <w:rsid w:val="00971EA4"/>
    <w:rsid w:val="0097235F"/>
    <w:rsid w:val="009728D0"/>
    <w:rsid w:val="009729F5"/>
    <w:rsid w:val="00973529"/>
    <w:rsid w:val="00973AAA"/>
    <w:rsid w:val="0097473D"/>
    <w:rsid w:val="00975091"/>
    <w:rsid w:val="009751B7"/>
    <w:rsid w:val="0097549F"/>
    <w:rsid w:val="00975689"/>
    <w:rsid w:val="0097600A"/>
    <w:rsid w:val="00976283"/>
    <w:rsid w:val="00976403"/>
    <w:rsid w:val="009765F5"/>
    <w:rsid w:val="00982499"/>
    <w:rsid w:val="009824AC"/>
    <w:rsid w:val="00984FF9"/>
    <w:rsid w:val="009867FB"/>
    <w:rsid w:val="00986AE5"/>
    <w:rsid w:val="0099006E"/>
    <w:rsid w:val="00990A18"/>
    <w:rsid w:val="00992772"/>
    <w:rsid w:val="009928CB"/>
    <w:rsid w:val="00992B21"/>
    <w:rsid w:val="00992CA8"/>
    <w:rsid w:val="00993951"/>
    <w:rsid w:val="009946FE"/>
    <w:rsid w:val="00995706"/>
    <w:rsid w:val="00995B82"/>
    <w:rsid w:val="00996116"/>
    <w:rsid w:val="0099706A"/>
    <w:rsid w:val="00997536"/>
    <w:rsid w:val="009A084F"/>
    <w:rsid w:val="009A0906"/>
    <w:rsid w:val="009A264D"/>
    <w:rsid w:val="009A2AE7"/>
    <w:rsid w:val="009A2D24"/>
    <w:rsid w:val="009A3416"/>
    <w:rsid w:val="009A44A9"/>
    <w:rsid w:val="009A49F5"/>
    <w:rsid w:val="009A7F51"/>
    <w:rsid w:val="009B1596"/>
    <w:rsid w:val="009B186B"/>
    <w:rsid w:val="009B1A0A"/>
    <w:rsid w:val="009B45C3"/>
    <w:rsid w:val="009B4631"/>
    <w:rsid w:val="009B5769"/>
    <w:rsid w:val="009B5802"/>
    <w:rsid w:val="009B591B"/>
    <w:rsid w:val="009B5E38"/>
    <w:rsid w:val="009B74F4"/>
    <w:rsid w:val="009B7804"/>
    <w:rsid w:val="009B79A5"/>
    <w:rsid w:val="009B79BB"/>
    <w:rsid w:val="009C01AD"/>
    <w:rsid w:val="009C12E0"/>
    <w:rsid w:val="009C1411"/>
    <w:rsid w:val="009C1499"/>
    <w:rsid w:val="009C2733"/>
    <w:rsid w:val="009C394F"/>
    <w:rsid w:val="009C3C47"/>
    <w:rsid w:val="009C4157"/>
    <w:rsid w:val="009C473C"/>
    <w:rsid w:val="009C693E"/>
    <w:rsid w:val="009C6B79"/>
    <w:rsid w:val="009C729F"/>
    <w:rsid w:val="009D012B"/>
    <w:rsid w:val="009D0217"/>
    <w:rsid w:val="009D0B8F"/>
    <w:rsid w:val="009D12AF"/>
    <w:rsid w:val="009D1A26"/>
    <w:rsid w:val="009D1D81"/>
    <w:rsid w:val="009D2002"/>
    <w:rsid w:val="009D43AE"/>
    <w:rsid w:val="009D5367"/>
    <w:rsid w:val="009D5394"/>
    <w:rsid w:val="009D575D"/>
    <w:rsid w:val="009D66E0"/>
    <w:rsid w:val="009D7140"/>
    <w:rsid w:val="009D72ED"/>
    <w:rsid w:val="009D73A8"/>
    <w:rsid w:val="009E02A1"/>
    <w:rsid w:val="009E0986"/>
    <w:rsid w:val="009E295A"/>
    <w:rsid w:val="009E4B8E"/>
    <w:rsid w:val="009F0376"/>
    <w:rsid w:val="009F107E"/>
    <w:rsid w:val="009F14EC"/>
    <w:rsid w:val="009F1577"/>
    <w:rsid w:val="009F1A2F"/>
    <w:rsid w:val="009F3013"/>
    <w:rsid w:val="009F356B"/>
    <w:rsid w:val="009F37FC"/>
    <w:rsid w:val="009F4FC6"/>
    <w:rsid w:val="009F54F2"/>
    <w:rsid w:val="009F55CB"/>
    <w:rsid w:val="009F5FA8"/>
    <w:rsid w:val="009F600B"/>
    <w:rsid w:val="009F635F"/>
    <w:rsid w:val="009F674E"/>
    <w:rsid w:val="009F683B"/>
    <w:rsid w:val="009F707C"/>
    <w:rsid w:val="00A005B6"/>
    <w:rsid w:val="00A0203B"/>
    <w:rsid w:val="00A0226E"/>
    <w:rsid w:val="00A0232A"/>
    <w:rsid w:val="00A03C3C"/>
    <w:rsid w:val="00A03EC2"/>
    <w:rsid w:val="00A0419E"/>
    <w:rsid w:val="00A04594"/>
    <w:rsid w:val="00A04A01"/>
    <w:rsid w:val="00A05078"/>
    <w:rsid w:val="00A06BF4"/>
    <w:rsid w:val="00A073B4"/>
    <w:rsid w:val="00A10681"/>
    <w:rsid w:val="00A117F9"/>
    <w:rsid w:val="00A12CAD"/>
    <w:rsid w:val="00A12D4C"/>
    <w:rsid w:val="00A15711"/>
    <w:rsid w:val="00A15B58"/>
    <w:rsid w:val="00A15B9D"/>
    <w:rsid w:val="00A15C63"/>
    <w:rsid w:val="00A168C3"/>
    <w:rsid w:val="00A17018"/>
    <w:rsid w:val="00A1770A"/>
    <w:rsid w:val="00A214E5"/>
    <w:rsid w:val="00A21DC1"/>
    <w:rsid w:val="00A21FE5"/>
    <w:rsid w:val="00A226AA"/>
    <w:rsid w:val="00A22D5B"/>
    <w:rsid w:val="00A230EE"/>
    <w:rsid w:val="00A23369"/>
    <w:rsid w:val="00A23993"/>
    <w:rsid w:val="00A240A8"/>
    <w:rsid w:val="00A2425B"/>
    <w:rsid w:val="00A24AD8"/>
    <w:rsid w:val="00A24E45"/>
    <w:rsid w:val="00A26DD3"/>
    <w:rsid w:val="00A26FE7"/>
    <w:rsid w:val="00A2709A"/>
    <w:rsid w:val="00A275E0"/>
    <w:rsid w:val="00A277B8"/>
    <w:rsid w:val="00A27EA1"/>
    <w:rsid w:val="00A31481"/>
    <w:rsid w:val="00A31910"/>
    <w:rsid w:val="00A3254C"/>
    <w:rsid w:val="00A3299D"/>
    <w:rsid w:val="00A32ABA"/>
    <w:rsid w:val="00A336D5"/>
    <w:rsid w:val="00A33B02"/>
    <w:rsid w:val="00A35593"/>
    <w:rsid w:val="00A35CA7"/>
    <w:rsid w:val="00A35E98"/>
    <w:rsid w:val="00A3619D"/>
    <w:rsid w:val="00A3638C"/>
    <w:rsid w:val="00A368CF"/>
    <w:rsid w:val="00A372C2"/>
    <w:rsid w:val="00A40A42"/>
    <w:rsid w:val="00A4136A"/>
    <w:rsid w:val="00A419C9"/>
    <w:rsid w:val="00A42022"/>
    <w:rsid w:val="00A4222F"/>
    <w:rsid w:val="00A423F6"/>
    <w:rsid w:val="00A42468"/>
    <w:rsid w:val="00A43028"/>
    <w:rsid w:val="00A43C6A"/>
    <w:rsid w:val="00A446B8"/>
    <w:rsid w:val="00A45565"/>
    <w:rsid w:val="00A46211"/>
    <w:rsid w:val="00A469B4"/>
    <w:rsid w:val="00A46C23"/>
    <w:rsid w:val="00A472D1"/>
    <w:rsid w:val="00A50E82"/>
    <w:rsid w:val="00A52118"/>
    <w:rsid w:val="00A52133"/>
    <w:rsid w:val="00A52C72"/>
    <w:rsid w:val="00A541E5"/>
    <w:rsid w:val="00A55902"/>
    <w:rsid w:val="00A55C82"/>
    <w:rsid w:val="00A55ECD"/>
    <w:rsid w:val="00A56291"/>
    <w:rsid w:val="00A562FF"/>
    <w:rsid w:val="00A569C2"/>
    <w:rsid w:val="00A571A2"/>
    <w:rsid w:val="00A630D1"/>
    <w:rsid w:val="00A632C2"/>
    <w:rsid w:val="00A63C73"/>
    <w:rsid w:val="00A658EF"/>
    <w:rsid w:val="00A66B27"/>
    <w:rsid w:val="00A66FB1"/>
    <w:rsid w:val="00A67F24"/>
    <w:rsid w:val="00A70ACD"/>
    <w:rsid w:val="00A7213D"/>
    <w:rsid w:val="00A732CD"/>
    <w:rsid w:val="00A739D2"/>
    <w:rsid w:val="00A75D2F"/>
    <w:rsid w:val="00A760F0"/>
    <w:rsid w:val="00A76508"/>
    <w:rsid w:val="00A776E0"/>
    <w:rsid w:val="00A80962"/>
    <w:rsid w:val="00A80AB8"/>
    <w:rsid w:val="00A819FF"/>
    <w:rsid w:val="00A81C78"/>
    <w:rsid w:val="00A82529"/>
    <w:rsid w:val="00A82854"/>
    <w:rsid w:val="00A82FDA"/>
    <w:rsid w:val="00A84317"/>
    <w:rsid w:val="00A849C4"/>
    <w:rsid w:val="00A85892"/>
    <w:rsid w:val="00A860CE"/>
    <w:rsid w:val="00A8649F"/>
    <w:rsid w:val="00A8728D"/>
    <w:rsid w:val="00A910F5"/>
    <w:rsid w:val="00A91160"/>
    <w:rsid w:val="00A91C8E"/>
    <w:rsid w:val="00A92946"/>
    <w:rsid w:val="00A92BC0"/>
    <w:rsid w:val="00A92D84"/>
    <w:rsid w:val="00A936F8"/>
    <w:rsid w:val="00A938CE"/>
    <w:rsid w:val="00A93E17"/>
    <w:rsid w:val="00A9402F"/>
    <w:rsid w:val="00A9437C"/>
    <w:rsid w:val="00A94405"/>
    <w:rsid w:val="00A94EAF"/>
    <w:rsid w:val="00A95587"/>
    <w:rsid w:val="00A959F6"/>
    <w:rsid w:val="00A970A4"/>
    <w:rsid w:val="00A97D56"/>
    <w:rsid w:val="00A97E3A"/>
    <w:rsid w:val="00A97ECE"/>
    <w:rsid w:val="00AA1CF7"/>
    <w:rsid w:val="00AA25BA"/>
    <w:rsid w:val="00AA372E"/>
    <w:rsid w:val="00AA3848"/>
    <w:rsid w:val="00AA385F"/>
    <w:rsid w:val="00AA42C4"/>
    <w:rsid w:val="00AA66B0"/>
    <w:rsid w:val="00AA6E63"/>
    <w:rsid w:val="00AA6EBD"/>
    <w:rsid w:val="00AA7E61"/>
    <w:rsid w:val="00AB08DD"/>
    <w:rsid w:val="00AB0DF5"/>
    <w:rsid w:val="00AB0EE8"/>
    <w:rsid w:val="00AB251A"/>
    <w:rsid w:val="00AB263A"/>
    <w:rsid w:val="00AB2C3E"/>
    <w:rsid w:val="00AB4051"/>
    <w:rsid w:val="00AB42D5"/>
    <w:rsid w:val="00AB4797"/>
    <w:rsid w:val="00AB4A23"/>
    <w:rsid w:val="00AB4E75"/>
    <w:rsid w:val="00AB5911"/>
    <w:rsid w:val="00AB642C"/>
    <w:rsid w:val="00AB6C23"/>
    <w:rsid w:val="00AB70B9"/>
    <w:rsid w:val="00AB731F"/>
    <w:rsid w:val="00AC0A65"/>
    <w:rsid w:val="00AC19DA"/>
    <w:rsid w:val="00AC1AC9"/>
    <w:rsid w:val="00AC3A38"/>
    <w:rsid w:val="00AC511C"/>
    <w:rsid w:val="00AC5676"/>
    <w:rsid w:val="00AC5A4A"/>
    <w:rsid w:val="00AC620A"/>
    <w:rsid w:val="00AC7960"/>
    <w:rsid w:val="00AC7BA7"/>
    <w:rsid w:val="00AD048A"/>
    <w:rsid w:val="00AD0851"/>
    <w:rsid w:val="00AD0FEC"/>
    <w:rsid w:val="00AD1E0F"/>
    <w:rsid w:val="00AD44F5"/>
    <w:rsid w:val="00AD4C04"/>
    <w:rsid w:val="00AD5110"/>
    <w:rsid w:val="00AD726B"/>
    <w:rsid w:val="00AE0609"/>
    <w:rsid w:val="00AE066A"/>
    <w:rsid w:val="00AE08FE"/>
    <w:rsid w:val="00AE0BF1"/>
    <w:rsid w:val="00AE1C21"/>
    <w:rsid w:val="00AE2330"/>
    <w:rsid w:val="00AE3370"/>
    <w:rsid w:val="00AE39CF"/>
    <w:rsid w:val="00AE3CF0"/>
    <w:rsid w:val="00AE4568"/>
    <w:rsid w:val="00AE45CA"/>
    <w:rsid w:val="00AE64BC"/>
    <w:rsid w:val="00AE65CA"/>
    <w:rsid w:val="00AE73AC"/>
    <w:rsid w:val="00AE7F4C"/>
    <w:rsid w:val="00AE7FAA"/>
    <w:rsid w:val="00AF02C6"/>
    <w:rsid w:val="00AF0BA2"/>
    <w:rsid w:val="00AF0E16"/>
    <w:rsid w:val="00AF0EDF"/>
    <w:rsid w:val="00AF1695"/>
    <w:rsid w:val="00AF1C56"/>
    <w:rsid w:val="00AF37FF"/>
    <w:rsid w:val="00AF3B77"/>
    <w:rsid w:val="00AF4738"/>
    <w:rsid w:val="00AF47F6"/>
    <w:rsid w:val="00AF5346"/>
    <w:rsid w:val="00AF5A13"/>
    <w:rsid w:val="00AF63DC"/>
    <w:rsid w:val="00AF695E"/>
    <w:rsid w:val="00AF73D3"/>
    <w:rsid w:val="00AF7B25"/>
    <w:rsid w:val="00B01686"/>
    <w:rsid w:val="00B02AC3"/>
    <w:rsid w:val="00B04CAE"/>
    <w:rsid w:val="00B075BC"/>
    <w:rsid w:val="00B076EB"/>
    <w:rsid w:val="00B100E4"/>
    <w:rsid w:val="00B1077E"/>
    <w:rsid w:val="00B107BD"/>
    <w:rsid w:val="00B10876"/>
    <w:rsid w:val="00B10A52"/>
    <w:rsid w:val="00B10CFF"/>
    <w:rsid w:val="00B11F25"/>
    <w:rsid w:val="00B13606"/>
    <w:rsid w:val="00B13E6B"/>
    <w:rsid w:val="00B13FAB"/>
    <w:rsid w:val="00B157D2"/>
    <w:rsid w:val="00B15953"/>
    <w:rsid w:val="00B161E3"/>
    <w:rsid w:val="00B166DC"/>
    <w:rsid w:val="00B1679A"/>
    <w:rsid w:val="00B16973"/>
    <w:rsid w:val="00B17AEC"/>
    <w:rsid w:val="00B2075C"/>
    <w:rsid w:val="00B20810"/>
    <w:rsid w:val="00B234A2"/>
    <w:rsid w:val="00B23961"/>
    <w:rsid w:val="00B23D35"/>
    <w:rsid w:val="00B25AB9"/>
    <w:rsid w:val="00B26A56"/>
    <w:rsid w:val="00B26C76"/>
    <w:rsid w:val="00B272DA"/>
    <w:rsid w:val="00B273E4"/>
    <w:rsid w:val="00B27D80"/>
    <w:rsid w:val="00B307A2"/>
    <w:rsid w:val="00B30CC6"/>
    <w:rsid w:val="00B30D45"/>
    <w:rsid w:val="00B31828"/>
    <w:rsid w:val="00B31E64"/>
    <w:rsid w:val="00B32F05"/>
    <w:rsid w:val="00B3306A"/>
    <w:rsid w:val="00B33BE2"/>
    <w:rsid w:val="00B35F00"/>
    <w:rsid w:val="00B36ACE"/>
    <w:rsid w:val="00B4089B"/>
    <w:rsid w:val="00B408FC"/>
    <w:rsid w:val="00B40CBC"/>
    <w:rsid w:val="00B41D10"/>
    <w:rsid w:val="00B41F22"/>
    <w:rsid w:val="00B426A7"/>
    <w:rsid w:val="00B427E7"/>
    <w:rsid w:val="00B45033"/>
    <w:rsid w:val="00B45049"/>
    <w:rsid w:val="00B45EDE"/>
    <w:rsid w:val="00B46372"/>
    <w:rsid w:val="00B46B0A"/>
    <w:rsid w:val="00B46D8F"/>
    <w:rsid w:val="00B47CC6"/>
    <w:rsid w:val="00B47DC0"/>
    <w:rsid w:val="00B50052"/>
    <w:rsid w:val="00B50492"/>
    <w:rsid w:val="00B506EB"/>
    <w:rsid w:val="00B51079"/>
    <w:rsid w:val="00B51DAD"/>
    <w:rsid w:val="00B5234F"/>
    <w:rsid w:val="00B5482B"/>
    <w:rsid w:val="00B56462"/>
    <w:rsid w:val="00B566F8"/>
    <w:rsid w:val="00B573C4"/>
    <w:rsid w:val="00B5786E"/>
    <w:rsid w:val="00B60A3D"/>
    <w:rsid w:val="00B618FD"/>
    <w:rsid w:val="00B61ECA"/>
    <w:rsid w:val="00B626A6"/>
    <w:rsid w:val="00B62F48"/>
    <w:rsid w:val="00B63682"/>
    <w:rsid w:val="00B64E1B"/>
    <w:rsid w:val="00B65351"/>
    <w:rsid w:val="00B6599F"/>
    <w:rsid w:val="00B65B5F"/>
    <w:rsid w:val="00B65E69"/>
    <w:rsid w:val="00B65ECD"/>
    <w:rsid w:val="00B67138"/>
    <w:rsid w:val="00B702A4"/>
    <w:rsid w:val="00B70E2B"/>
    <w:rsid w:val="00B71637"/>
    <w:rsid w:val="00B72154"/>
    <w:rsid w:val="00B723BB"/>
    <w:rsid w:val="00B7328A"/>
    <w:rsid w:val="00B7527B"/>
    <w:rsid w:val="00B7552F"/>
    <w:rsid w:val="00B75DDA"/>
    <w:rsid w:val="00B76C48"/>
    <w:rsid w:val="00B77D3E"/>
    <w:rsid w:val="00B80565"/>
    <w:rsid w:val="00B80890"/>
    <w:rsid w:val="00B8187D"/>
    <w:rsid w:val="00B8188D"/>
    <w:rsid w:val="00B8228E"/>
    <w:rsid w:val="00B8265C"/>
    <w:rsid w:val="00B84896"/>
    <w:rsid w:val="00B84B0F"/>
    <w:rsid w:val="00B84B87"/>
    <w:rsid w:val="00B8546E"/>
    <w:rsid w:val="00B8615E"/>
    <w:rsid w:val="00B86BE6"/>
    <w:rsid w:val="00B86D2C"/>
    <w:rsid w:val="00B87480"/>
    <w:rsid w:val="00B87A47"/>
    <w:rsid w:val="00B87E35"/>
    <w:rsid w:val="00B9026C"/>
    <w:rsid w:val="00B91ABE"/>
    <w:rsid w:val="00B9377C"/>
    <w:rsid w:val="00B93EDC"/>
    <w:rsid w:val="00B93F0F"/>
    <w:rsid w:val="00B94691"/>
    <w:rsid w:val="00B95756"/>
    <w:rsid w:val="00B963F4"/>
    <w:rsid w:val="00B96986"/>
    <w:rsid w:val="00B96E90"/>
    <w:rsid w:val="00B97414"/>
    <w:rsid w:val="00B97B37"/>
    <w:rsid w:val="00BA0B9D"/>
    <w:rsid w:val="00BA1379"/>
    <w:rsid w:val="00BA168E"/>
    <w:rsid w:val="00BA1EFA"/>
    <w:rsid w:val="00BA4C7E"/>
    <w:rsid w:val="00BA521E"/>
    <w:rsid w:val="00BA5771"/>
    <w:rsid w:val="00BA5B97"/>
    <w:rsid w:val="00BA66FF"/>
    <w:rsid w:val="00BA782A"/>
    <w:rsid w:val="00BA7E1C"/>
    <w:rsid w:val="00BB04FD"/>
    <w:rsid w:val="00BB1522"/>
    <w:rsid w:val="00BB1CAF"/>
    <w:rsid w:val="00BB31BB"/>
    <w:rsid w:val="00BB39CF"/>
    <w:rsid w:val="00BB3A82"/>
    <w:rsid w:val="00BB4367"/>
    <w:rsid w:val="00BB550A"/>
    <w:rsid w:val="00BB6D8D"/>
    <w:rsid w:val="00BB7478"/>
    <w:rsid w:val="00BB7B8C"/>
    <w:rsid w:val="00BC0BD2"/>
    <w:rsid w:val="00BC145D"/>
    <w:rsid w:val="00BC1AE8"/>
    <w:rsid w:val="00BC26A9"/>
    <w:rsid w:val="00BC26DC"/>
    <w:rsid w:val="00BC2D6F"/>
    <w:rsid w:val="00BC437F"/>
    <w:rsid w:val="00BC5785"/>
    <w:rsid w:val="00BC5C5F"/>
    <w:rsid w:val="00BC6B56"/>
    <w:rsid w:val="00BD13EF"/>
    <w:rsid w:val="00BD1498"/>
    <w:rsid w:val="00BD298A"/>
    <w:rsid w:val="00BD30D0"/>
    <w:rsid w:val="00BD3254"/>
    <w:rsid w:val="00BD3950"/>
    <w:rsid w:val="00BD3997"/>
    <w:rsid w:val="00BD54C9"/>
    <w:rsid w:val="00BD58BF"/>
    <w:rsid w:val="00BD5A62"/>
    <w:rsid w:val="00BD5FD0"/>
    <w:rsid w:val="00BD600B"/>
    <w:rsid w:val="00BD62B9"/>
    <w:rsid w:val="00BD6C79"/>
    <w:rsid w:val="00BD70E3"/>
    <w:rsid w:val="00BD7480"/>
    <w:rsid w:val="00BE1C22"/>
    <w:rsid w:val="00BE2A7A"/>
    <w:rsid w:val="00BE3AB9"/>
    <w:rsid w:val="00BE3FFB"/>
    <w:rsid w:val="00BE5E11"/>
    <w:rsid w:val="00BE5F94"/>
    <w:rsid w:val="00BE62FE"/>
    <w:rsid w:val="00BE63E3"/>
    <w:rsid w:val="00BE6BFD"/>
    <w:rsid w:val="00BF0B53"/>
    <w:rsid w:val="00BF1181"/>
    <w:rsid w:val="00BF2C6C"/>
    <w:rsid w:val="00BF37C9"/>
    <w:rsid w:val="00BF44C7"/>
    <w:rsid w:val="00BF483B"/>
    <w:rsid w:val="00BF4954"/>
    <w:rsid w:val="00BF6E8C"/>
    <w:rsid w:val="00BF7207"/>
    <w:rsid w:val="00BF73CD"/>
    <w:rsid w:val="00C01119"/>
    <w:rsid w:val="00C0129C"/>
    <w:rsid w:val="00C0131F"/>
    <w:rsid w:val="00C0134D"/>
    <w:rsid w:val="00C02AB6"/>
    <w:rsid w:val="00C02EAD"/>
    <w:rsid w:val="00C04BAA"/>
    <w:rsid w:val="00C04BFB"/>
    <w:rsid w:val="00C05BD1"/>
    <w:rsid w:val="00C05ECF"/>
    <w:rsid w:val="00C072FA"/>
    <w:rsid w:val="00C10286"/>
    <w:rsid w:val="00C10A05"/>
    <w:rsid w:val="00C10EA2"/>
    <w:rsid w:val="00C120B3"/>
    <w:rsid w:val="00C124B8"/>
    <w:rsid w:val="00C13BFA"/>
    <w:rsid w:val="00C13DCF"/>
    <w:rsid w:val="00C1484B"/>
    <w:rsid w:val="00C154B0"/>
    <w:rsid w:val="00C1559F"/>
    <w:rsid w:val="00C158A5"/>
    <w:rsid w:val="00C17636"/>
    <w:rsid w:val="00C2149E"/>
    <w:rsid w:val="00C214ED"/>
    <w:rsid w:val="00C21754"/>
    <w:rsid w:val="00C217D6"/>
    <w:rsid w:val="00C22720"/>
    <w:rsid w:val="00C22B81"/>
    <w:rsid w:val="00C22EA9"/>
    <w:rsid w:val="00C22F1B"/>
    <w:rsid w:val="00C24D4C"/>
    <w:rsid w:val="00C25A99"/>
    <w:rsid w:val="00C267C6"/>
    <w:rsid w:val="00C26A71"/>
    <w:rsid w:val="00C26EEF"/>
    <w:rsid w:val="00C27B69"/>
    <w:rsid w:val="00C30D53"/>
    <w:rsid w:val="00C31136"/>
    <w:rsid w:val="00C3177E"/>
    <w:rsid w:val="00C31ECB"/>
    <w:rsid w:val="00C329B9"/>
    <w:rsid w:val="00C338B6"/>
    <w:rsid w:val="00C33F4B"/>
    <w:rsid w:val="00C357F1"/>
    <w:rsid w:val="00C3599B"/>
    <w:rsid w:val="00C35A61"/>
    <w:rsid w:val="00C35B1C"/>
    <w:rsid w:val="00C40620"/>
    <w:rsid w:val="00C4195E"/>
    <w:rsid w:val="00C41E7F"/>
    <w:rsid w:val="00C4249D"/>
    <w:rsid w:val="00C4280B"/>
    <w:rsid w:val="00C428A0"/>
    <w:rsid w:val="00C42AA3"/>
    <w:rsid w:val="00C43183"/>
    <w:rsid w:val="00C44905"/>
    <w:rsid w:val="00C4495F"/>
    <w:rsid w:val="00C449FA"/>
    <w:rsid w:val="00C45CD7"/>
    <w:rsid w:val="00C45E72"/>
    <w:rsid w:val="00C46434"/>
    <w:rsid w:val="00C46BA1"/>
    <w:rsid w:val="00C47013"/>
    <w:rsid w:val="00C47425"/>
    <w:rsid w:val="00C511A8"/>
    <w:rsid w:val="00C5290C"/>
    <w:rsid w:val="00C53A53"/>
    <w:rsid w:val="00C55CD3"/>
    <w:rsid w:val="00C55DDC"/>
    <w:rsid w:val="00C57600"/>
    <w:rsid w:val="00C5778D"/>
    <w:rsid w:val="00C57A5F"/>
    <w:rsid w:val="00C57C30"/>
    <w:rsid w:val="00C57E94"/>
    <w:rsid w:val="00C608E0"/>
    <w:rsid w:val="00C61938"/>
    <w:rsid w:val="00C61958"/>
    <w:rsid w:val="00C61D5D"/>
    <w:rsid w:val="00C61F73"/>
    <w:rsid w:val="00C62349"/>
    <w:rsid w:val="00C62806"/>
    <w:rsid w:val="00C63A46"/>
    <w:rsid w:val="00C6457B"/>
    <w:rsid w:val="00C64A8E"/>
    <w:rsid w:val="00C64BB8"/>
    <w:rsid w:val="00C65701"/>
    <w:rsid w:val="00C65985"/>
    <w:rsid w:val="00C67B82"/>
    <w:rsid w:val="00C7004C"/>
    <w:rsid w:val="00C702F0"/>
    <w:rsid w:val="00C70608"/>
    <w:rsid w:val="00C70A2B"/>
    <w:rsid w:val="00C712CC"/>
    <w:rsid w:val="00C71B76"/>
    <w:rsid w:val="00C73BC9"/>
    <w:rsid w:val="00C74648"/>
    <w:rsid w:val="00C74BD1"/>
    <w:rsid w:val="00C76DA2"/>
    <w:rsid w:val="00C773CC"/>
    <w:rsid w:val="00C81075"/>
    <w:rsid w:val="00C81597"/>
    <w:rsid w:val="00C81970"/>
    <w:rsid w:val="00C823D7"/>
    <w:rsid w:val="00C830E6"/>
    <w:rsid w:val="00C84945"/>
    <w:rsid w:val="00C84957"/>
    <w:rsid w:val="00C84B6A"/>
    <w:rsid w:val="00C8548A"/>
    <w:rsid w:val="00C8596C"/>
    <w:rsid w:val="00C8684B"/>
    <w:rsid w:val="00C87028"/>
    <w:rsid w:val="00C90183"/>
    <w:rsid w:val="00C901B3"/>
    <w:rsid w:val="00C90507"/>
    <w:rsid w:val="00C90752"/>
    <w:rsid w:val="00C91D22"/>
    <w:rsid w:val="00C937D3"/>
    <w:rsid w:val="00C93902"/>
    <w:rsid w:val="00C93ECF"/>
    <w:rsid w:val="00C93F70"/>
    <w:rsid w:val="00C9443C"/>
    <w:rsid w:val="00C9496F"/>
    <w:rsid w:val="00C94E8A"/>
    <w:rsid w:val="00C95E78"/>
    <w:rsid w:val="00C9722D"/>
    <w:rsid w:val="00C975D3"/>
    <w:rsid w:val="00CA0628"/>
    <w:rsid w:val="00CA0A29"/>
    <w:rsid w:val="00CA0B26"/>
    <w:rsid w:val="00CA0B7A"/>
    <w:rsid w:val="00CA0E2A"/>
    <w:rsid w:val="00CA0EDA"/>
    <w:rsid w:val="00CA10A0"/>
    <w:rsid w:val="00CA28A3"/>
    <w:rsid w:val="00CA3027"/>
    <w:rsid w:val="00CA40F7"/>
    <w:rsid w:val="00CA41AF"/>
    <w:rsid w:val="00CA445B"/>
    <w:rsid w:val="00CA4A75"/>
    <w:rsid w:val="00CA4DA6"/>
    <w:rsid w:val="00CA6102"/>
    <w:rsid w:val="00CA63EF"/>
    <w:rsid w:val="00CA7532"/>
    <w:rsid w:val="00CA7BC5"/>
    <w:rsid w:val="00CB0ABD"/>
    <w:rsid w:val="00CB0D44"/>
    <w:rsid w:val="00CB1903"/>
    <w:rsid w:val="00CB2578"/>
    <w:rsid w:val="00CB28F3"/>
    <w:rsid w:val="00CB3CAC"/>
    <w:rsid w:val="00CB57EF"/>
    <w:rsid w:val="00CB5CDA"/>
    <w:rsid w:val="00CB5EC7"/>
    <w:rsid w:val="00CB6099"/>
    <w:rsid w:val="00CB61C3"/>
    <w:rsid w:val="00CB6236"/>
    <w:rsid w:val="00CB62A7"/>
    <w:rsid w:val="00CB7CE7"/>
    <w:rsid w:val="00CC0346"/>
    <w:rsid w:val="00CC0563"/>
    <w:rsid w:val="00CC07D8"/>
    <w:rsid w:val="00CC08DE"/>
    <w:rsid w:val="00CC15FE"/>
    <w:rsid w:val="00CC1B08"/>
    <w:rsid w:val="00CC1DE2"/>
    <w:rsid w:val="00CC1F56"/>
    <w:rsid w:val="00CC2666"/>
    <w:rsid w:val="00CC3386"/>
    <w:rsid w:val="00CC4A06"/>
    <w:rsid w:val="00CC4DEF"/>
    <w:rsid w:val="00CC5A38"/>
    <w:rsid w:val="00CC6442"/>
    <w:rsid w:val="00CC6615"/>
    <w:rsid w:val="00CC6684"/>
    <w:rsid w:val="00CC75F6"/>
    <w:rsid w:val="00CD0721"/>
    <w:rsid w:val="00CD14A9"/>
    <w:rsid w:val="00CD16E9"/>
    <w:rsid w:val="00CD1CD4"/>
    <w:rsid w:val="00CD2D76"/>
    <w:rsid w:val="00CD31A0"/>
    <w:rsid w:val="00CD3C77"/>
    <w:rsid w:val="00CD3D92"/>
    <w:rsid w:val="00CD468F"/>
    <w:rsid w:val="00CD4AF6"/>
    <w:rsid w:val="00CD6221"/>
    <w:rsid w:val="00CD669C"/>
    <w:rsid w:val="00CD66FD"/>
    <w:rsid w:val="00CE0035"/>
    <w:rsid w:val="00CE0698"/>
    <w:rsid w:val="00CE0CE1"/>
    <w:rsid w:val="00CE306F"/>
    <w:rsid w:val="00CE331B"/>
    <w:rsid w:val="00CE44DA"/>
    <w:rsid w:val="00CF068C"/>
    <w:rsid w:val="00CF1AE6"/>
    <w:rsid w:val="00CF34DD"/>
    <w:rsid w:val="00CF547A"/>
    <w:rsid w:val="00CF6F8E"/>
    <w:rsid w:val="00CF718F"/>
    <w:rsid w:val="00CF734A"/>
    <w:rsid w:val="00D002F0"/>
    <w:rsid w:val="00D00673"/>
    <w:rsid w:val="00D0290E"/>
    <w:rsid w:val="00D0322C"/>
    <w:rsid w:val="00D03B0E"/>
    <w:rsid w:val="00D049E7"/>
    <w:rsid w:val="00D05F79"/>
    <w:rsid w:val="00D066FF"/>
    <w:rsid w:val="00D07DBB"/>
    <w:rsid w:val="00D11740"/>
    <w:rsid w:val="00D11C39"/>
    <w:rsid w:val="00D11FB4"/>
    <w:rsid w:val="00D12EEC"/>
    <w:rsid w:val="00D12FD8"/>
    <w:rsid w:val="00D13923"/>
    <w:rsid w:val="00D13CD7"/>
    <w:rsid w:val="00D15F78"/>
    <w:rsid w:val="00D16492"/>
    <w:rsid w:val="00D168E1"/>
    <w:rsid w:val="00D17C80"/>
    <w:rsid w:val="00D20E75"/>
    <w:rsid w:val="00D216EA"/>
    <w:rsid w:val="00D21BB0"/>
    <w:rsid w:val="00D225BF"/>
    <w:rsid w:val="00D2269C"/>
    <w:rsid w:val="00D23925"/>
    <w:rsid w:val="00D245E3"/>
    <w:rsid w:val="00D25693"/>
    <w:rsid w:val="00D2639D"/>
    <w:rsid w:val="00D30344"/>
    <w:rsid w:val="00D30E55"/>
    <w:rsid w:val="00D31277"/>
    <w:rsid w:val="00D32A11"/>
    <w:rsid w:val="00D33521"/>
    <w:rsid w:val="00D33606"/>
    <w:rsid w:val="00D33649"/>
    <w:rsid w:val="00D3388E"/>
    <w:rsid w:val="00D33EAB"/>
    <w:rsid w:val="00D34091"/>
    <w:rsid w:val="00D34528"/>
    <w:rsid w:val="00D359EB"/>
    <w:rsid w:val="00D3686C"/>
    <w:rsid w:val="00D4208B"/>
    <w:rsid w:val="00D4386D"/>
    <w:rsid w:val="00D43ABC"/>
    <w:rsid w:val="00D44AC3"/>
    <w:rsid w:val="00D44FCE"/>
    <w:rsid w:val="00D4533B"/>
    <w:rsid w:val="00D455FB"/>
    <w:rsid w:val="00D45F8F"/>
    <w:rsid w:val="00D505A3"/>
    <w:rsid w:val="00D50B81"/>
    <w:rsid w:val="00D51287"/>
    <w:rsid w:val="00D512DA"/>
    <w:rsid w:val="00D51D0F"/>
    <w:rsid w:val="00D51ED2"/>
    <w:rsid w:val="00D526ED"/>
    <w:rsid w:val="00D52770"/>
    <w:rsid w:val="00D534FD"/>
    <w:rsid w:val="00D53D5F"/>
    <w:rsid w:val="00D54AE7"/>
    <w:rsid w:val="00D54F1B"/>
    <w:rsid w:val="00D54FE1"/>
    <w:rsid w:val="00D55118"/>
    <w:rsid w:val="00D5677B"/>
    <w:rsid w:val="00D5701F"/>
    <w:rsid w:val="00D605A1"/>
    <w:rsid w:val="00D62013"/>
    <w:rsid w:val="00D624DC"/>
    <w:rsid w:val="00D647F5"/>
    <w:rsid w:val="00D66A66"/>
    <w:rsid w:val="00D67862"/>
    <w:rsid w:val="00D71D83"/>
    <w:rsid w:val="00D7292A"/>
    <w:rsid w:val="00D7327C"/>
    <w:rsid w:val="00D737F8"/>
    <w:rsid w:val="00D73BFE"/>
    <w:rsid w:val="00D76294"/>
    <w:rsid w:val="00D76963"/>
    <w:rsid w:val="00D7713E"/>
    <w:rsid w:val="00D7792A"/>
    <w:rsid w:val="00D807B2"/>
    <w:rsid w:val="00D81464"/>
    <w:rsid w:val="00D81956"/>
    <w:rsid w:val="00D822AA"/>
    <w:rsid w:val="00D828FF"/>
    <w:rsid w:val="00D83359"/>
    <w:rsid w:val="00D83E04"/>
    <w:rsid w:val="00D85065"/>
    <w:rsid w:val="00D85F73"/>
    <w:rsid w:val="00D8681E"/>
    <w:rsid w:val="00D86A52"/>
    <w:rsid w:val="00D87710"/>
    <w:rsid w:val="00D905F9"/>
    <w:rsid w:val="00D91D3A"/>
    <w:rsid w:val="00D9271D"/>
    <w:rsid w:val="00D927F3"/>
    <w:rsid w:val="00D935D5"/>
    <w:rsid w:val="00D95363"/>
    <w:rsid w:val="00D96172"/>
    <w:rsid w:val="00DA01F4"/>
    <w:rsid w:val="00DA07E6"/>
    <w:rsid w:val="00DA0D54"/>
    <w:rsid w:val="00DA19DF"/>
    <w:rsid w:val="00DA2250"/>
    <w:rsid w:val="00DA2F29"/>
    <w:rsid w:val="00DA3A9A"/>
    <w:rsid w:val="00DA41BF"/>
    <w:rsid w:val="00DA7996"/>
    <w:rsid w:val="00DB0488"/>
    <w:rsid w:val="00DB1046"/>
    <w:rsid w:val="00DB171D"/>
    <w:rsid w:val="00DB1F19"/>
    <w:rsid w:val="00DB21D2"/>
    <w:rsid w:val="00DB2678"/>
    <w:rsid w:val="00DB2E92"/>
    <w:rsid w:val="00DB4C35"/>
    <w:rsid w:val="00DB54A5"/>
    <w:rsid w:val="00DB54B6"/>
    <w:rsid w:val="00DB5898"/>
    <w:rsid w:val="00DB5C50"/>
    <w:rsid w:val="00DB5F35"/>
    <w:rsid w:val="00DB610C"/>
    <w:rsid w:val="00DB63B2"/>
    <w:rsid w:val="00DB6401"/>
    <w:rsid w:val="00DB653C"/>
    <w:rsid w:val="00DB6CCC"/>
    <w:rsid w:val="00DB70B7"/>
    <w:rsid w:val="00DB763B"/>
    <w:rsid w:val="00DB7898"/>
    <w:rsid w:val="00DC0697"/>
    <w:rsid w:val="00DC16FF"/>
    <w:rsid w:val="00DC18F7"/>
    <w:rsid w:val="00DC1DB8"/>
    <w:rsid w:val="00DC4161"/>
    <w:rsid w:val="00DC55DE"/>
    <w:rsid w:val="00DC5A8E"/>
    <w:rsid w:val="00DC5CDE"/>
    <w:rsid w:val="00DC5D12"/>
    <w:rsid w:val="00DC750E"/>
    <w:rsid w:val="00DC7AC5"/>
    <w:rsid w:val="00DD03B4"/>
    <w:rsid w:val="00DD1813"/>
    <w:rsid w:val="00DD46C6"/>
    <w:rsid w:val="00DD54F1"/>
    <w:rsid w:val="00DD5946"/>
    <w:rsid w:val="00DD5F51"/>
    <w:rsid w:val="00DD6AF8"/>
    <w:rsid w:val="00DD6CD0"/>
    <w:rsid w:val="00DD7399"/>
    <w:rsid w:val="00DE034E"/>
    <w:rsid w:val="00DE078E"/>
    <w:rsid w:val="00DE2648"/>
    <w:rsid w:val="00DE3D61"/>
    <w:rsid w:val="00DE3DA6"/>
    <w:rsid w:val="00DE5CA7"/>
    <w:rsid w:val="00DE5E9E"/>
    <w:rsid w:val="00DE612B"/>
    <w:rsid w:val="00DE67F7"/>
    <w:rsid w:val="00DE6CF8"/>
    <w:rsid w:val="00DE7806"/>
    <w:rsid w:val="00DF0975"/>
    <w:rsid w:val="00DF10B8"/>
    <w:rsid w:val="00DF115B"/>
    <w:rsid w:val="00DF13B8"/>
    <w:rsid w:val="00DF2EB3"/>
    <w:rsid w:val="00DF3723"/>
    <w:rsid w:val="00DF4DFB"/>
    <w:rsid w:val="00DF501F"/>
    <w:rsid w:val="00DF5059"/>
    <w:rsid w:val="00DF55C1"/>
    <w:rsid w:val="00DF584F"/>
    <w:rsid w:val="00DF6D15"/>
    <w:rsid w:val="00DF6ED5"/>
    <w:rsid w:val="00DF7B45"/>
    <w:rsid w:val="00E0197C"/>
    <w:rsid w:val="00E02442"/>
    <w:rsid w:val="00E02F36"/>
    <w:rsid w:val="00E03005"/>
    <w:rsid w:val="00E0308E"/>
    <w:rsid w:val="00E035A6"/>
    <w:rsid w:val="00E04E18"/>
    <w:rsid w:val="00E05094"/>
    <w:rsid w:val="00E0609C"/>
    <w:rsid w:val="00E0651B"/>
    <w:rsid w:val="00E06CCE"/>
    <w:rsid w:val="00E0707E"/>
    <w:rsid w:val="00E075DF"/>
    <w:rsid w:val="00E077D0"/>
    <w:rsid w:val="00E103C3"/>
    <w:rsid w:val="00E10C14"/>
    <w:rsid w:val="00E10F6F"/>
    <w:rsid w:val="00E1185C"/>
    <w:rsid w:val="00E11B67"/>
    <w:rsid w:val="00E131CA"/>
    <w:rsid w:val="00E13440"/>
    <w:rsid w:val="00E13D2E"/>
    <w:rsid w:val="00E13DFC"/>
    <w:rsid w:val="00E13EA0"/>
    <w:rsid w:val="00E14870"/>
    <w:rsid w:val="00E14AEF"/>
    <w:rsid w:val="00E14FD7"/>
    <w:rsid w:val="00E154EA"/>
    <w:rsid w:val="00E15D6C"/>
    <w:rsid w:val="00E17359"/>
    <w:rsid w:val="00E207E1"/>
    <w:rsid w:val="00E2093C"/>
    <w:rsid w:val="00E21379"/>
    <w:rsid w:val="00E21F2B"/>
    <w:rsid w:val="00E22FF2"/>
    <w:rsid w:val="00E232FE"/>
    <w:rsid w:val="00E23739"/>
    <w:rsid w:val="00E2381D"/>
    <w:rsid w:val="00E24342"/>
    <w:rsid w:val="00E249E4"/>
    <w:rsid w:val="00E26EEA"/>
    <w:rsid w:val="00E2739F"/>
    <w:rsid w:val="00E30A5C"/>
    <w:rsid w:val="00E30ADE"/>
    <w:rsid w:val="00E31260"/>
    <w:rsid w:val="00E314E5"/>
    <w:rsid w:val="00E31685"/>
    <w:rsid w:val="00E31AA8"/>
    <w:rsid w:val="00E326DF"/>
    <w:rsid w:val="00E32EB2"/>
    <w:rsid w:val="00E33F80"/>
    <w:rsid w:val="00E3568F"/>
    <w:rsid w:val="00E3592E"/>
    <w:rsid w:val="00E35BF0"/>
    <w:rsid w:val="00E37360"/>
    <w:rsid w:val="00E41F68"/>
    <w:rsid w:val="00E42817"/>
    <w:rsid w:val="00E42FF4"/>
    <w:rsid w:val="00E4413F"/>
    <w:rsid w:val="00E44629"/>
    <w:rsid w:val="00E463C8"/>
    <w:rsid w:val="00E46947"/>
    <w:rsid w:val="00E46A51"/>
    <w:rsid w:val="00E47B80"/>
    <w:rsid w:val="00E50E0B"/>
    <w:rsid w:val="00E50EC4"/>
    <w:rsid w:val="00E516F5"/>
    <w:rsid w:val="00E52C88"/>
    <w:rsid w:val="00E52CE9"/>
    <w:rsid w:val="00E535AB"/>
    <w:rsid w:val="00E53AA7"/>
    <w:rsid w:val="00E5419C"/>
    <w:rsid w:val="00E56349"/>
    <w:rsid w:val="00E56D2A"/>
    <w:rsid w:val="00E60CB5"/>
    <w:rsid w:val="00E62ABE"/>
    <w:rsid w:val="00E62C5C"/>
    <w:rsid w:val="00E63449"/>
    <w:rsid w:val="00E63D8C"/>
    <w:rsid w:val="00E65FF2"/>
    <w:rsid w:val="00E6626F"/>
    <w:rsid w:val="00E66AA9"/>
    <w:rsid w:val="00E67B4D"/>
    <w:rsid w:val="00E67E40"/>
    <w:rsid w:val="00E7009F"/>
    <w:rsid w:val="00E7025E"/>
    <w:rsid w:val="00E713AD"/>
    <w:rsid w:val="00E715D4"/>
    <w:rsid w:val="00E72F58"/>
    <w:rsid w:val="00E73187"/>
    <w:rsid w:val="00E746A0"/>
    <w:rsid w:val="00E749B7"/>
    <w:rsid w:val="00E750F4"/>
    <w:rsid w:val="00E75316"/>
    <w:rsid w:val="00E753B1"/>
    <w:rsid w:val="00E76E78"/>
    <w:rsid w:val="00E80474"/>
    <w:rsid w:val="00E805AE"/>
    <w:rsid w:val="00E805BB"/>
    <w:rsid w:val="00E81B7E"/>
    <w:rsid w:val="00E81D3D"/>
    <w:rsid w:val="00E824B5"/>
    <w:rsid w:val="00E834E0"/>
    <w:rsid w:val="00E843CF"/>
    <w:rsid w:val="00E85259"/>
    <w:rsid w:val="00E85264"/>
    <w:rsid w:val="00E85488"/>
    <w:rsid w:val="00E86073"/>
    <w:rsid w:val="00E86A7F"/>
    <w:rsid w:val="00E87DFA"/>
    <w:rsid w:val="00E9168F"/>
    <w:rsid w:val="00E9169F"/>
    <w:rsid w:val="00E92E47"/>
    <w:rsid w:val="00E95481"/>
    <w:rsid w:val="00E95567"/>
    <w:rsid w:val="00EA14B8"/>
    <w:rsid w:val="00EA1598"/>
    <w:rsid w:val="00EA183D"/>
    <w:rsid w:val="00EA2399"/>
    <w:rsid w:val="00EA27D6"/>
    <w:rsid w:val="00EA2BDA"/>
    <w:rsid w:val="00EA45F1"/>
    <w:rsid w:val="00EA4E4A"/>
    <w:rsid w:val="00EA5FF0"/>
    <w:rsid w:val="00EA619D"/>
    <w:rsid w:val="00EA7DC1"/>
    <w:rsid w:val="00EB0BED"/>
    <w:rsid w:val="00EB1943"/>
    <w:rsid w:val="00EB28B0"/>
    <w:rsid w:val="00EB3390"/>
    <w:rsid w:val="00EB4159"/>
    <w:rsid w:val="00EB49EA"/>
    <w:rsid w:val="00EB4E31"/>
    <w:rsid w:val="00EB4F06"/>
    <w:rsid w:val="00EB53C9"/>
    <w:rsid w:val="00EB6CE9"/>
    <w:rsid w:val="00EB6EDC"/>
    <w:rsid w:val="00EB6F7D"/>
    <w:rsid w:val="00EB6FE0"/>
    <w:rsid w:val="00EB7071"/>
    <w:rsid w:val="00EB7E8E"/>
    <w:rsid w:val="00EC0064"/>
    <w:rsid w:val="00EC1796"/>
    <w:rsid w:val="00EC21A0"/>
    <w:rsid w:val="00EC2356"/>
    <w:rsid w:val="00EC2ED6"/>
    <w:rsid w:val="00EC323B"/>
    <w:rsid w:val="00EC3305"/>
    <w:rsid w:val="00EC46A4"/>
    <w:rsid w:val="00EC54A0"/>
    <w:rsid w:val="00EC590F"/>
    <w:rsid w:val="00EC5D2C"/>
    <w:rsid w:val="00EC653B"/>
    <w:rsid w:val="00EC6B9A"/>
    <w:rsid w:val="00EC7415"/>
    <w:rsid w:val="00EC7D08"/>
    <w:rsid w:val="00EC7E9E"/>
    <w:rsid w:val="00ED0030"/>
    <w:rsid w:val="00ED130C"/>
    <w:rsid w:val="00ED170F"/>
    <w:rsid w:val="00ED19D4"/>
    <w:rsid w:val="00ED319A"/>
    <w:rsid w:val="00ED40EB"/>
    <w:rsid w:val="00ED482A"/>
    <w:rsid w:val="00ED6136"/>
    <w:rsid w:val="00ED67EC"/>
    <w:rsid w:val="00EE0563"/>
    <w:rsid w:val="00EE0B65"/>
    <w:rsid w:val="00EE0E72"/>
    <w:rsid w:val="00EE0F4E"/>
    <w:rsid w:val="00EE1DE7"/>
    <w:rsid w:val="00EE3061"/>
    <w:rsid w:val="00EE31C4"/>
    <w:rsid w:val="00EE368D"/>
    <w:rsid w:val="00EE3825"/>
    <w:rsid w:val="00EE5FD0"/>
    <w:rsid w:val="00EE7690"/>
    <w:rsid w:val="00EE7C35"/>
    <w:rsid w:val="00EF05DE"/>
    <w:rsid w:val="00EF0888"/>
    <w:rsid w:val="00EF1EDC"/>
    <w:rsid w:val="00EF2DD7"/>
    <w:rsid w:val="00EF376B"/>
    <w:rsid w:val="00EF39AF"/>
    <w:rsid w:val="00EF5478"/>
    <w:rsid w:val="00EF59F3"/>
    <w:rsid w:val="00EF72F2"/>
    <w:rsid w:val="00EF74BE"/>
    <w:rsid w:val="00EF7B37"/>
    <w:rsid w:val="00EF7EA1"/>
    <w:rsid w:val="00F007F1"/>
    <w:rsid w:val="00F008B8"/>
    <w:rsid w:val="00F011AD"/>
    <w:rsid w:val="00F01FAC"/>
    <w:rsid w:val="00F02BDA"/>
    <w:rsid w:val="00F04C75"/>
    <w:rsid w:val="00F052C3"/>
    <w:rsid w:val="00F05599"/>
    <w:rsid w:val="00F05AB1"/>
    <w:rsid w:val="00F05EF5"/>
    <w:rsid w:val="00F061FD"/>
    <w:rsid w:val="00F064C1"/>
    <w:rsid w:val="00F06559"/>
    <w:rsid w:val="00F07311"/>
    <w:rsid w:val="00F077B3"/>
    <w:rsid w:val="00F07A36"/>
    <w:rsid w:val="00F07EFA"/>
    <w:rsid w:val="00F10648"/>
    <w:rsid w:val="00F12DD2"/>
    <w:rsid w:val="00F12E65"/>
    <w:rsid w:val="00F140A5"/>
    <w:rsid w:val="00F14931"/>
    <w:rsid w:val="00F14F1E"/>
    <w:rsid w:val="00F15704"/>
    <w:rsid w:val="00F15FC3"/>
    <w:rsid w:val="00F1718F"/>
    <w:rsid w:val="00F20521"/>
    <w:rsid w:val="00F20B28"/>
    <w:rsid w:val="00F213C4"/>
    <w:rsid w:val="00F2380D"/>
    <w:rsid w:val="00F24F43"/>
    <w:rsid w:val="00F252B0"/>
    <w:rsid w:val="00F25C84"/>
    <w:rsid w:val="00F26219"/>
    <w:rsid w:val="00F26B63"/>
    <w:rsid w:val="00F2724B"/>
    <w:rsid w:val="00F32D29"/>
    <w:rsid w:val="00F33950"/>
    <w:rsid w:val="00F33A10"/>
    <w:rsid w:val="00F33F09"/>
    <w:rsid w:val="00F34998"/>
    <w:rsid w:val="00F35CC2"/>
    <w:rsid w:val="00F3686E"/>
    <w:rsid w:val="00F37194"/>
    <w:rsid w:val="00F37383"/>
    <w:rsid w:val="00F4016B"/>
    <w:rsid w:val="00F414CB"/>
    <w:rsid w:val="00F41B7F"/>
    <w:rsid w:val="00F41D03"/>
    <w:rsid w:val="00F41F50"/>
    <w:rsid w:val="00F429C9"/>
    <w:rsid w:val="00F42B3C"/>
    <w:rsid w:val="00F44652"/>
    <w:rsid w:val="00F4521F"/>
    <w:rsid w:val="00F4778D"/>
    <w:rsid w:val="00F47A36"/>
    <w:rsid w:val="00F50B5D"/>
    <w:rsid w:val="00F512E1"/>
    <w:rsid w:val="00F5169D"/>
    <w:rsid w:val="00F52D43"/>
    <w:rsid w:val="00F53350"/>
    <w:rsid w:val="00F538B2"/>
    <w:rsid w:val="00F54263"/>
    <w:rsid w:val="00F542A0"/>
    <w:rsid w:val="00F55DAC"/>
    <w:rsid w:val="00F5600E"/>
    <w:rsid w:val="00F56BF3"/>
    <w:rsid w:val="00F578B3"/>
    <w:rsid w:val="00F57A1E"/>
    <w:rsid w:val="00F57DB1"/>
    <w:rsid w:val="00F600DF"/>
    <w:rsid w:val="00F607D9"/>
    <w:rsid w:val="00F613B6"/>
    <w:rsid w:val="00F61923"/>
    <w:rsid w:val="00F62CC4"/>
    <w:rsid w:val="00F63167"/>
    <w:rsid w:val="00F635F6"/>
    <w:rsid w:val="00F636D2"/>
    <w:rsid w:val="00F64251"/>
    <w:rsid w:val="00F64A0D"/>
    <w:rsid w:val="00F64BBC"/>
    <w:rsid w:val="00F65312"/>
    <w:rsid w:val="00F65499"/>
    <w:rsid w:val="00F654DA"/>
    <w:rsid w:val="00F65C36"/>
    <w:rsid w:val="00F6653A"/>
    <w:rsid w:val="00F671CA"/>
    <w:rsid w:val="00F67510"/>
    <w:rsid w:val="00F70722"/>
    <w:rsid w:val="00F70C54"/>
    <w:rsid w:val="00F71639"/>
    <w:rsid w:val="00F72752"/>
    <w:rsid w:val="00F72C6F"/>
    <w:rsid w:val="00F72E67"/>
    <w:rsid w:val="00F73299"/>
    <w:rsid w:val="00F73410"/>
    <w:rsid w:val="00F74130"/>
    <w:rsid w:val="00F743A0"/>
    <w:rsid w:val="00F744B7"/>
    <w:rsid w:val="00F74F6E"/>
    <w:rsid w:val="00F7519E"/>
    <w:rsid w:val="00F81F9A"/>
    <w:rsid w:val="00F829C2"/>
    <w:rsid w:val="00F82A12"/>
    <w:rsid w:val="00F82B7B"/>
    <w:rsid w:val="00F82CC8"/>
    <w:rsid w:val="00F8350A"/>
    <w:rsid w:val="00F8392A"/>
    <w:rsid w:val="00F84BA2"/>
    <w:rsid w:val="00F8508C"/>
    <w:rsid w:val="00F851E2"/>
    <w:rsid w:val="00F85BD4"/>
    <w:rsid w:val="00F86181"/>
    <w:rsid w:val="00F86283"/>
    <w:rsid w:val="00F86EE6"/>
    <w:rsid w:val="00F8773C"/>
    <w:rsid w:val="00F915A1"/>
    <w:rsid w:val="00F91B3A"/>
    <w:rsid w:val="00F91F56"/>
    <w:rsid w:val="00F92C2E"/>
    <w:rsid w:val="00F92F20"/>
    <w:rsid w:val="00F94089"/>
    <w:rsid w:val="00F94BE2"/>
    <w:rsid w:val="00F94CFD"/>
    <w:rsid w:val="00F94DE4"/>
    <w:rsid w:val="00F94FC6"/>
    <w:rsid w:val="00F9517E"/>
    <w:rsid w:val="00F95560"/>
    <w:rsid w:val="00F95E88"/>
    <w:rsid w:val="00F96F6E"/>
    <w:rsid w:val="00F97B3D"/>
    <w:rsid w:val="00F97D9F"/>
    <w:rsid w:val="00FA0DE0"/>
    <w:rsid w:val="00FA1167"/>
    <w:rsid w:val="00FA36B4"/>
    <w:rsid w:val="00FA3BBA"/>
    <w:rsid w:val="00FA462A"/>
    <w:rsid w:val="00FA4EE5"/>
    <w:rsid w:val="00FA5AB7"/>
    <w:rsid w:val="00FA5D99"/>
    <w:rsid w:val="00FA634A"/>
    <w:rsid w:val="00FA7742"/>
    <w:rsid w:val="00FB051A"/>
    <w:rsid w:val="00FB0801"/>
    <w:rsid w:val="00FB09A6"/>
    <w:rsid w:val="00FB187E"/>
    <w:rsid w:val="00FB1A8F"/>
    <w:rsid w:val="00FB1E94"/>
    <w:rsid w:val="00FB31C7"/>
    <w:rsid w:val="00FB358C"/>
    <w:rsid w:val="00FB3703"/>
    <w:rsid w:val="00FB3A90"/>
    <w:rsid w:val="00FB3BE0"/>
    <w:rsid w:val="00FB4A43"/>
    <w:rsid w:val="00FB4A8D"/>
    <w:rsid w:val="00FB54CC"/>
    <w:rsid w:val="00FB561E"/>
    <w:rsid w:val="00FB5748"/>
    <w:rsid w:val="00FB59BD"/>
    <w:rsid w:val="00FB6249"/>
    <w:rsid w:val="00FB6B5C"/>
    <w:rsid w:val="00FB7033"/>
    <w:rsid w:val="00FB7C9C"/>
    <w:rsid w:val="00FB7EF7"/>
    <w:rsid w:val="00FB7FE8"/>
    <w:rsid w:val="00FC06D1"/>
    <w:rsid w:val="00FC12F4"/>
    <w:rsid w:val="00FC1891"/>
    <w:rsid w:val="00FC1FB3"/>
    <w:rsid w:val="00FC2467"/>
    <w:rsid w:val="00FC2BC0"/>
    <w:rsid w:val="00FC37DC"/>
    <w:rsid w:val="00FC3FB0"/>
    <w:rsid w:val="00FC4FD0"/>
    <w:rsid w:val="00FC5480"/>
    <w:rsid w:val="00FD101E"/>
    <w:rsid w:val="00FD1C3C"/>
    <w:rsid w:val="00FD2F06"/>
    <w:rsid w:val="00FD41A2"/>
    <w:rsid w:val="00FD47BC"/>
    <w:rsid w:val="00FD55A9"/>
    <w:rsid w:val="00FD5645"/>
    <w:rsid w:val="00FD575F"/>
    <w:rsid w:val="00FD594C"/>
    <w:rsid w:val="00FD5FDB"/>
    <w:rsid w:val="00FD614B"/>
    <w:rsid w:val="00FE0087"/>
    <w:rsid w:val="00FE0EAC"/>
    <w:rsid w:val="00FE236C"/>
    <w:rsid w:val="00FE3009"/>
    <w:rsid w:val="00FE342B"/>
    <w:rsid w:val="00FE3C0D"/>
    <w:rsid w:val="00FE4F7E"/>
    <w:rsid w:val="00FE5124"/>
    <w:rsid w:val="00FE63A0"/>
    <w:rsid w:val="00FE650B"/>
    <w:rsid w:val="00FE7283"/>
    <w:rsid w:val="00FE7A0F"/>
    <w:rsid w:val="00FF01F7"/>
    <w:rsid w:val="00FF14B1"/>
    <w:rsid w:val="00FF1A32"/>
    <w:rsid w:val="00FF1B41"/>
    <w:rsid w:val="00FF227D"/>
    <w:rsid w:val="00FF24DB"/>
    <w:rsid w:val="00FF2618"/>
    <w:rsid w:val="00FF3467"/>
    <w:rsid w:val="00FF650B"/>
    <w:rsid w:val="00FF73C4"/>
    <w:rsid w:val="00FF782F"/>
    <w:rsid w:val="00FF7CBE"/>
    <w:rsid w:val="00FF7D5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rules v:ext="edit">
        <o:r id="V:Rule1" type="callout" idref="#椭圆形标注 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4CC7"/>
    <w:pPr>
      <w:widowControl w:val="0"/>
      <w:jc w:val="both"/>
    </w:pPr>
    <w:rPr>
      <w:rFonts w:asciiTheme="minorHAnsi" w:eastAsiaTheme="minorEastAsia" w:hAnsiTheme="minorHAnsi" w:cstheme="minorBidi"/>
      <w:kern w:val="2"/>
      <w:sz w:val="21"/>
      <w:szCs w:val="22"/>
    </w:rPr>
  </w:style>
  <w:style w:type="paragraph" w:styleId="10">
    <w:name w:val="heading 1"/>
    <w:aliases w:val="标题 1_1"/>
    <w:basedOn w:val="a"/>
    <w:next w:val="a"/>
    <w:link w:val="1Char"/>
    <w:autoRedefine/>
    <w:qFormat/>
    <w:rsid w:val="00DB653C"/>
    <w:pPr>
      <w:keepNext/>
      <w:keepLines/>
      <w:pageBreakBefore/>
      <w:outlineLvl w:val="0"/>
    </w:pPr>
    <w:rPr>
      <w:b/>
      <w:bCs/>
      <w:color w:val="333333"/>
      <w:kern w:val="44"/>
      <w:sz w:val="36"/>
      <w:szCs w:val="36"/>
    </w:rPr>
  </w:style>
  <w:style w:type="paragraph" w:styleId="20">
    <w:name w:val="heading 2"/>
    <w:basedOn w:val="a"/>
    <w:next w:val="a"/>
    <w:link w:val="2Char"/>
    <w:autoRedefine/>
    <w:qFormat/>
    <w:rsid w:val="00DB653C"/>
    <w:pPr>
      <w:keepNext/>
      <w:spacing w:beforeLines="100"/>
      <w:outlineLvl w:val="1"/>
    </w:pPr>
    <w:rPr>
      <w:b/>
      <w:bCs/>
      <w:color w:val="333333"/>
      <w:sz w:val="28"/>
      <w:szCs w:val="28"/>
    </w:rPr>
  </w:style>
  <w:style w:type="paragraph" w:styleId="30">
    <w:name w:val="heading 3"/>
    <w:basedOn w:val="a"/>
    <w:next w:val="a"/>
    <w:link w:val="3Char"/>
    <w:qFormat/>
    <w:rsid w:val="00EF7B37"/>
    <w:pPr>
      <w:keepNext/>
      <w:ind w:left="720" w:hanging="720"/>
      <w:outlineLvl w:val="2"/>
    </w:pPr>
    <w:rPr>
      <w:b/>
      <w:color w:val="333333"/>
    </w:rPr>
  </w:style>
  <w:style w:type="paragraph" w:styleId="4">
    <w:name w:val="heading 4"/>
    <w:basedOn w:val="a"/>
    <w:next w:val="a"/>
    <w:link w:val="4Char"/>
    <w:qFormat/>
    <w:rsid w:val="00281910"/>
    <w:pPr>
      <w:keepNext/>
      <w:spacing w:before="180"/>
      <w:ind w:left="864" w:hanging="864"/>
      <w:outlineLvl w:val="3"/>
    </w:pPr>
    <w:rPr>
      <w:b/>
      <w:bCs/>
      <w:i/>
      <w:iCs/>
      <w:color w:val="333333"/>
      <w:sz w:val="24"/>
    </w:rPr>
  </w:style>
  <w:style w:type="paragraph" w:styleId="5">
    <w:name w:val="heading 5"/>
    <w:basedOn w:val="a"/>
    <w:next w:val="a"/>
    <w:link w:val="5Char"/>
    <w:qFormat/>
    <w:rsid w:val="00281910"/>
    <w:pPr>
      <w:keepNext/>
      <w:spacing w:before="180"/>
      <w:ind w:left="1008" w:hanging="1008"/>
      <w:outlineLvl w:val="4"/>
    </w:pPr>
    <w:rPr>
      <w:b/>
      <w:bCs/>
      <w:i/>
      <w:iCs/>
      <w:color w:val="333333"/>
      <w:sz w:val="22"/>
    </w:rPr>
  </w:style>
  <w:style w:type="paragraph" w:styleId="6">
    <w:name w:val="heading 6"/>
    <w:basedOn w:val="a"/>
    <w:next w:val="a"/>
    <w:link w:val="6Char"/>
    <w:qFormat/>
    <w:rsid w:val="00281910"/>
    <w:pPr>
      <w:spacing w:before="240"/>
      <w:ind w:left="1152" w:hanging="1152"/>
      <w:outlineLvl w:val="5"/>
    </w:pPr>
    <w:rPr>
      <w:b/>
      <w:bCs/>
      <w:sz w:val="22"/>
    </w:rPr>
  </w:style>
  <w:style w:type="paragraph" w:styleId="7">
    <w:name w:val="heading 7"/>
    <w:basedOn w:val="a"/>
    <w:next w:val="a"/>
    <w:link w:val="7Char"/>
    <w:qFormat/>
    <w:rsid w:val="00281910"/>
    <w:pPr>
      <w:spacing w:before="240"/>
      <w:ind w:left="1296" w:hanging="1296"/>
      <w:outlineLvl w:val="6"/>
    </w:pPr>
    <w:rPr>
      <w:sz w:val="24"/>
    </w:rPr>
  </w:style>
  <w:style w:type="paragraph" w:styleId="8">
    <w:name w:val="heading 8"/>
    <w:basedOn w:val="a"/>
    <w:next w:val="a"/>
    <w:link w:val="8Char"/>
    <w:qFormat/>
    <w:rsid w:val="00281910"/>
    <w:pPr>
      <w:spacing w:before="240"/>
      <w:ind w:left="1440" w:hanging="1440"/>
      <w:outlineLvl w:val="7"/>
    </w:pPr>
    <w:rPr>
      <w:i/>
      <w:iCs/>
      <w:sz w:val="24"/>
    </w:rPr>
  </w:style>
  <w:style w:type="paragraph" w:styleId="9">
    <w:name w:val="heading 9"/>
    <w:basedOn w:val="a"/>
    <w:next w:val="a"/>
    <w:link w:val="9Char"/>
    <w:qFormat/>
    <w:rsid w:val="00281910"/>
    <w:pPr>
      <w:spacing w:before="240"/>
      <w:ind w:left="1584" w:hanging="1584"/>
      <w:outlineLvl w:val="8"/>
    </w:pPr>
    <w:rPr>
      <w:sz w:val="22"/>
    </w:rPr>
  </w:style>
  <w:style w:type="character" w:default="1" w:styleId="a0">
    <w:name w:val="Default Paragraph Font"/>
    <w:uiPriority w:val="1"/>
    <w:semiHidden/>
    <w:unhideWhenUsed/>
    <w:rsid w:val="007E4CC7"/>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rsid w:val="007E4CC7"/>
  </w:style>
  <w:style w:type="paragraph" w:styleId="a3">
    <w:name w:val="header"/>
    <w:basedOn w:val="a"/>
    <w:rsid w:val="004D370E"/>
    <w:pPr>
      <w:pBdr>
        <w:bottom w:val="single" w:sz="4" w:space="1" w:color="auto"/>
      </w:pBdr>
      <w:jc w:val="right"/>
    </w:pPr>
    <w:rPr>
      <w:rFonts w:ascii="Arial Narrow" w:eastAsia="Arial Narrow" w:hAnsi="Arial Narrow" w:cs="Arial Narrow"/>
      <w:sz w:val="16"/>
      <w:szCs w:val="16"/>
    </w:rPr>
  </w:style>
  <w:style w:type="paragraph" w:styleId="a4">
    <w:name w:val="footer"/>
    <w:basedOn w:val="a"/>
    <w:rsid w:val="004D370E"/>
    <w:pPr>
      <w:tabs>
        <w:tab w:val="center" w:pos="4153"/>
        <w:tab w:val="right" w:pos="8306"/>
      </w:tabs>
    </w:pPr>
    <w:rPr>
      <w:rFonts w:ascii="Arial Narrow" w:eastAsia="Arial Narrow" w:hAnsi="Arial Narrow" w:cs="Arial Narrow"/>
      <w:sz w:val="16"/>
      <w:szCs w:val="16"/>
    </w:rPr>
  </w:style>
  <w:style w:type="table" w:styleId="a5">
    <w:name w:val="Table Grid"/>
    <w:basedOn w:val="a1"/>
    <w:rsid w:val="004D370E"/>
    <w:pPr>
      <w:spacing w:before="60" w:after="60"/>
    </w:pPr>
    <w:rPr>
      <w:rFonts w:ascii="Arial Narrow" w:eastAsia="Arial Narrow" w:hAnsi="Arial Narrow" w:cs="Arial Narrow"/>
      <w:sz w:val="18"/>
      <w:szCs w:val="18"/>
    </w:rPr>
    <w:tblPr>
      <w:tblStyleRowBandSize w:val="1"/>
      <w:tblInd w:w="227" w:type="dxa"/>
      <w:tblBorders>
        <w:top w:val="single" w:sz="8" w:space="0" w:color="999999"/>
        <w:bottom w:val="single" w:sz="8" w:space="0" w:color="999999"/>
      </w:tblBorders>
      <w:tblCellMar>
        <w:top w:w="0" w:type="dxa"/>
        <w:left w:w="57" w:type="dxa"/>
        <w:bottom w:w="0" w:type="dxa"/>
        <w:right w:w="57" w:type="dxa"/>
      </w:tblCellMar>
    </w:tblPr>
    <w:tblStylePr w:type="firstRow">
      <w:rPr>
        <w:rFonts w:ascii="Tahoma" w:eastAsia="Tahoma" w:hAnsi="Tahoma" w:cs="Tahoma"/>
        <w:b/>
        <w:bCs/>
        <w:sz w:val="18"/>
      </w:rPr>
      <w:tblPr/>
      <w:tcPr>
        <w:tcBorders>
          <w:top w:val="single" w:sz="12" w:space="0" w:color="999999"/>
          <w:bottom w:val="single" w:sz="12" w:space="0" w:color="999999"/>
        </w:tcBorders>
        <w:shd w:val="clear" w:color="auto" w:fill="E6E6E6"/>
      </w:tcPr>
    </w:tblStylePr>
    <w:tblStylePr w:type="band1Horz">
      <w:rPr>
        <w:rFonts w:ascii="微软雅黑" w:hAnsi="微软雅黑" w:cs="微软雅黑"/>
        <w:sz w:val="18"/>
        <w:szCs w:val="18"/>
      </w:rPr>
      <w:tblPr/>
      <w:tcPr>
        <w:tcBorders>
          <w:top w:val="single" w:sz="8" w:space="0" w:color="999999"/>
          <w:bottom w:val="single" w:sz="8" w:space="0" w:color="999999"/>
          <w:insideH w:val="single" w:sz="8" w:space="0" w:color="999999"/>
        </w:tcBorders>
      </w:tcPr>
    </w:tblStylePr>
    <w:tblStylePr w:type="band2Horz">
      <w:rPr>
        <w:rFonts w:ascii="微软雅黑" w:eastAsia="微软雅黑" w:hAnsi="微软雅黑" w:cs="微软雅黑"/>
        <w:sz w:val="18"/>
        <w:szCs w:val="18"/>
      </w:rPr>
    </w:tblStylePr>
  </w:style>
  <w:style w:type="paragraph" w:customStyle="1" w:styleId="Hidden">
    <w:name w:val="Hidden"/>
    <w:basedOn w:val="a"/>
    <w:rsid w:val="004D370E"/>
    <w:pPr>
      <w:shd w:val="clear" w:color="auto" w:fill="FFFF99"/>
    </w:pPr>
    <w:rPr>
      <w:vanish/>
      <w:color w:val="0000FF"/>
    </w:rPr>
  </w:style>
  <w:style w:type="paragraph" w:customStyle="1" w:styleId="NumHeading1">
    <w:name w:val="Num Heading 1"/>
    <w:basedOn w:val="10"/>
    <w:next w:val="a"/>
    <w:rsid w:val="004D370E"/>
    <w:pPr>
      <w:numPr>
        <w:numId w:val="2"/>
      </w:numPr>
    </w:pPr>
  </w:style>
  <w:style w:type="paragraph" w:customStyle="1" w:styleId="NumHeading2">
    <w:name w:val="Num Heading 2"/>
    <w:basedOn w:val="20"/>
    <w:next w:val="a"/>
    <w:rsid w:val="004D370E"/>
    <w:pPr>
      <w:tabs>
        <w:tab w:val="num" w:pos="794"/>
      </w:tabs>
      <w:ind w:left="794" w:hanging="794"/>
    </w:pPr>
  </w:style>
  <w:style w:type="paragraph" w:customStyle="1" w:styleId="NumHeading3">
    <w:name w:val="Num Heading 3"/>
    <w:basedOn w:val="30"/>
    <w:next w:val="a"/>
    <w:rsid w:val="004D370E"/>
    <w:pPr>
      <w:tabs>
        <w:tab w:val="num" w:pos="1021"/>
      </w:tabs>
      <w:ind w:left="1021" w:hanging="1021"/>
    </w:pPr>
  </w:style>
  <w:style w:type="paragraph" w:customStyle="1" w:styleId="NumHeading4">
    <w:name w:val="Num Heading 4"/>
    <w:basedOn w:val="4"/>
    <w:next w:val="a"/>
    <w:autoRedefine/>
    <w:rsid w:val="00A3619D"/>
    <w:pPr>
      <w:ind w:left="1247" w:hanging="1247"/>
    </w:pPr>
    <w:rPr>
      <w:i w:val="0"/>
      <w:iCs w:val="0"/>
      <w:kern w:val="0"/>
      <w:sz w:val="22"/>
      <w:lang w:bidi="he-IL"/>
    </w:rPr>
  </w:style>
  <w:style w:type="paragraph" w:styleId="a6">
    <w:name w:val="caption"/>
    <w:basedOn w:val="a"/>
    <w:next w:val="a"/>
    <w:qFormat/>
    <w:rsid w:val="00281910"/>
    <w:pPr>
      <w:spacing w:before="60" w:after="120"/>
    </w:pPr>
    <w:rPr>
      <w:rFonts w:ascii="Arial Narrow" w:eastAsia="Arial Narrow" w:hAnsi="Arial Narrow" w:cs="Arial Narrow"/>
      <w:sz w:val="16"/>
      <w:szCs w:val="16"/>
    </w:rPr>
  </w:style>
  <w:style w:type="numbering" w:customStyle="1" w:styleId="Bullets">
    <w:name w:val="Bullets"/>
    <w:rsid w:val="004D370E"/>
    <w:pPr>
      <w:numPr>
        <w:numId w:val="1"/>
      </w:numPr>
    </w:pPr>
  </w:style>
  <w:style w:type="paragraph" w:styleId="a7">
    <w:name w:val="footnote text"/>
    <w:basedOn w:val="a"/>
    <w:semiHidden/>
    <w:rsid w:val="00D30E55"/>
    <w:rPr>
      <w:sz w:val="16"/>
      <w:szCs w:val="16"/>
    </w:rPr>
  </w:style>
  <w:style w:type="table" w:customStyle="1" w:styleId="TableGridComplex">
    <w:name w:val="Table Grid Complex"/>
    <w:basedOn w:val="a5"/>
    <w:rsid w:val="004D370E"/>
    <w:tblPr>
      <w:tblStyleRowBandSize w:val="1"/>
      <w:tblInd w:w="227" w:type="dxa"/>
      <w:tblBorders>
        <w:top w:val="single" w:sz="8" w:space="0" w:color="999999"/>
        <w:bottom w:val="single" w:sz="8" w:space="0" w:color="999999"/>
      </w:tblBorders>
      <w:tblCellMar>
        <w:top w:w="0" w:type="dxa"/>
        <w:left w:w="57" w:type="dxa"/>
        <w:bottom w:w="0" w:type="dxa"/>
        <w:right w:w="57" w:type="dxa"/>
      </w:tblCellMar>
    </w:tblPr>
    <w:tblStylePr w:type="firstRow">
      <w:rPr>
        <w:rFonts w:ascii="微软雅黑" w:eastAsia="Tahoma" w:hAnsi="微软雅黑" w:cs="Tahoma"/>
        <w:b/>
        <w:bCs/>
        <w:sz w:val="18"/>
      </w:rPr>
      <w:tblPr/>
      <w:tcPr>
        <w:tcBorders>
          <w:top w:val="single" w:sz="12" w:space="0" w:color="999999"/>
          <w:bottom w:val="single" w:sz="12" w:space="0" w:color="999999"/>
        </w:tcBorders>
        <w:shd w:val="clear" w:color="auto" w:fill="E6E6E6"/>
      </w:tcPr>
    </w:tblStylePr>
    <w:tblStylePr w:type="lastRow">
      <w:rPr>
        <w:rFonts w:ascii="微软雅黑" w:eastAsia="微软雅黑" w:hAnsi="微软雅黑" w:cs="微软雅黑"/>
        <w:sz w:val="18"/>
        <w:szCs w:val="18"/>
      </w:rPr>
      <w:tblPr/>
      <w:tcPr>
        <w:shd w:val="clear" w:color="auto" w:fill="E6E6E6"/>
      </w:tcPr>
    </w:tblStylePr>
    <w:tblStylePr w:type="firstCol">
      <w:rPr>
        <w:rFonts w:ascii="微软雅黑" w:eastAsia="微软雅黑" w:hAnsi="微软雅黑" w:cs="微软雅黑"/>
        <w:sz w:val="18"/>
        <w:szCs w:val="18"/>
      </w:rPr>
      <w:tblPr/>
      <w:tcPr>
        <w:shd w:val="clear" w:color="auto" w:fill="E6E6E6"/>
      </w:tcPr>
    </w:tblStylePr>
    <w:tblStylePr w:type="lastCol">
      <w:rPr>
        <w:rFonts w:ascii="微软雅黑" w:eastAsia="微软雅黑" w:hAnsi="微软雅黑" w:cs="微软雅黑"/>
        <w:sz w:val="18"/>
        <w:szCs w:val="18"/>
      </w:rPr>
      <w:tblPr/>
      <w:tcPr>
        <w:shd w:val="clear" w:color="auto" w:fill="E6E6E6"/>
      </w:tcPr>
    </w:tblStylePr>
    <w:tblStylePr w:type="band1Horz">
      <w:rPr>
        <w:rFonts w:ascii="微软雅黑" w:hAnsi="微软雅黑" w:cs="微软雅黑"/>
        <w:sz w:val="18"/>
        <w:szCs w:val="18"/>
      </w:rPr>
      <w:tblPr/>
      <w:tcPr>
        <w:tcBorders>
          <w:top w:val="single" w:sz="8" w:space="0" w:color="999999"/>
          <w:bottom w:val="single" w:sz="8" w:space="0" w:color="999999"/>
          <w:insideH w:val="single" w:sz="8" w:space="0" w:color="999999"/>
        </w:tcBorders>
      </w:tcPr>
    </w:tblStylePr>
    <w:tblStylePr w:type="band2Horz">
      <w:rPr>
        <w:rFonts w:ascii="微软雅黑" w:eastAsia="微软雅黑" w:hAnsi="微软雅黑" w:cs="微软雅黑"/>
        <w:sz w:val="18"/>
        <w:szCs w:val="18"/>
      </w:rPr>
    </w:tblStylePr>
  </w:style>
  <w:style w:type="paragraph" w:customStyle="1" w:styleId="HeadingAppendixOld">
    <w:name w:val="Heading Appendix Old"/>
    <w:basedOn w:val="a"/>
    <w:next w:val="a"/>
    <w:rsid w:val="004D370E"/>
    <w:pPr>
      <w:keepNext/>
      <w:pageBreakBefore/>
      <w:tabs>
        <w:tab w:val="num" w:pos="2155"/>
      </w:tabs>
      <w:ind w:left="2155" w:hanging="2155"/>
    </w:pPr>
    <w:rPr>
      <w:rFonts w:ascii="Arial Black" w:eastAsia="Arial Black" w:hAnsi="Arial Black" w:cs="Arial Black"/>
      <w:smallCaps/>
      <w:color w:val="333333"/>
      <w:sz w:val="32"/>
      <w:szCs w:val="32"/>
    </w:rPr>
  </w:style>
  <w:style w:type="paragraph" w:styleId="a8">
    <w:name w:val="Balloon Text"/>
    <w:basedOn w:val="a"/>
    <w:semiHidden/>
    <w:rsid w:val="00832AD2"/>
    <w:rPr>
      <w:rFonts w:ascii="Tahoma" w:hAnsi="Tahoma" w:cs="Tahoma"/>
      <w:sz w:val="16"/>
      <w:szCs w:val="16"/>
    </w:rPr>
  </w:style>
  <w:style w:type="paragraph" w:styleId="11">
    <w:name w:val="toc 1"/>
    <w:basedOn w:val="a"/>
    <w:next w:val="a"/>
    <w:uiPriority w:val="39"/>
    <w:rsid w:val="004D370E"/>
    <w:pPr>
      <w:spacing w:before="240"/>
    </w:pPr>
    <w:rPr>
      <w:b/>
      <w:bCs/>
      <w:i/>
      <w:iCs/>
    </w:rPr>
  </w:style>
  <w:style w:type="paragraph" w:styleId="21">
    <w:name w:val="toc 2"/>
    <w:basedOn w:val="a"/>
    <w:next w:val="a"/>
    <w:uiPriority w:val="39"/>
    <w:rsid w:val="004D370E"/>
  </w:style>
  <w:style w:type="paragraph" w:styleId="31">
    <w:name w:val="toc 3"/>
    <w:basedOn w:val="a"/>
    <w:next w:val="a"/>
    <w:uiPriority w:val="39"/>
    <w:rsid w:val="004D370E"/>
    <w:pPr>
      <w:spacing w:before="60"/>
      <w:ind w:left="403"/>
    </w:pPr>
  </w:style>
  <w:style w:type="paragraph" w:styleId="40">
    <w:name w:val="toc 4"/>
    <w:basedOn w:val="a"/>
    <w:next w:val="a"/>
    <w:uiPriority w:val="39"/>
    <w:rsid w:val="004D370E"/>
    <w:pPr>
      <w:spacing w:before="60"/>
      <w:ind w:left="601"/>
    </w:pPr>
  </w:style>
  <w:style w:type="paragraph" w:customStyle="1" w:styleId="CodeBlock">
    <w:name w:val="Code Block"/>
    <w:basedOn w:val="a"/>
    <w:rsid w:val="004D370E"/>
    <w:pPr>
      <w:keepNext/>
      <w:pBdr>
        <w:top w:val="single" w:sz="4" w:space="1" w:color="auto"/>
        <w:left w:val="single" w:sz="4" w:space="4" w:color="auto"/>
        <w:bottom w:val="single" w:sz="4" w:space="1" w:color="auto"/>
        <w:right w:val="single" w:sz="4" w:space="4" w:color="auto"/>
      </w:pBdr>
      <w:spacing w:before="20" w:after="20"/>
    </w:pPr>
    <w:rPr>
      <w:rFonts w:ascii="Courier New" w:eastAsia="Courier New" w:hAnsi="Courier New" w:cs="Courier New"/>
      <w:sz w:val="16"/>
      <w:szCs w:val="16"/>
    </w:rPr>
  </w:style>
  <w:style w:type="paragraph" w:customStyle="1" w:styleId="Note">
    <w:name w:val="Note"/>
    <w:basedOn w:val="a"/>
    <w:rsid w:val="004D370E"/>
    <w:pPr>
      <w:pBdr>
        <w:left w:val="single" w:sz="18" w:space="6" w:color="808080"/>
      </w:pBdr>
      <w:spacing w:after="120"/>
      <w:ind w:left="567"/>
    </w:pPr>
    <w:rPr>
      <w:sz w:val="18"/>
      <w:szCs w:val="18"/>
    </w:rPr>
  </w:style>
  <w:style w:type="numbering" w:customStyle="1" w:styleId="NumberedList">
    <w:name w:val="Numbered List"/>
    <w:basedOn w:val="a2"/>
    <w:rsid w:val="004D370E"/>
    <w:pPr>
      <w:numPr>
        <w:numId w:val="6"/>
      </w:numPr>
    </w:pPr>
  </w:style>
  <w:style w:type="paragraph" w:customStyle="1" w:styleId="NoteTitle">
    <w:name w:val="Note Title"/>
    <w:basedOn w:val="Note"/>
    <w:next w:val="Note"/>
    <w:rsid w:val="004D370E"/>
    <w:pPr>
      <w:keepNext/>
    </w:pPr>
    <w:rPr>
      <w:b/>
      <w:bCs/>
    </w:rPr>
  </w:style>
  <w:style w:type="paragraph" w:customStyle="1" w:styleId="TableNormal1">
    <w:name w:val="Table Normal1"/>
    <w:basedOn w:val="a"/>
    <w:rsid w:val="004D370E"/>
    <w:pPr>
      <w:spacing w:before="60"/>
    </w:pPr>
    <w:rPr>
      <w:rFonts w:ascii="Arial Narrow" w:eastAsia="Arial Narrow" w:hAnsi="Arial Narrow" w:cs="Arial Narrow"/>
      <w:sz w:val="18"/>
      <w:szCs w:val="18"/>
    </w:rPr>
  </w:style>
  <w:style w:type="paragraph" w:customStyle="1" w:styleId="HeadingPart">
    <w:name w:val="Heading Part"/>
    <w:basedOn w:val="a"/>
    <w:next w:val="a"/>
    <w:rsid w:val="004D370E"/>
    <w:pPr>
      <w:pageBreakBefore/>
      <w:tabs>
        <w:tab w:val="num" w:pos="1418"/>
      </w:tabs>
      <w:spacing w:before="480"/>
      <w:ind w:left="1418" w:hanging="1418"/>
      <w:outlineLvl w:val="8"/>
    </w:pPr>
    <w:rPr>
      <w:rFonts w:ascii="Arial Black" w:eastAsia="Arial Black" w:hAnsi="Arial Black" w:cs="Arial Black"/>
      <w:b/>
      <w:smallCaps/>
      <w:color w:val="333333"/>
      <w:sz w:val="32"/>
      <w:szCs w:val="32"/>
    </w:rPr>
  </w:style>
  <w:style w:type="paragraph" w:customStyle="1" w:styleId="NumHeading5">
    <w:name w:val="Num Heading 5"/>
    <w:basedOn w:val="5"/>
    <w:next w:val="a"/>
    <w:rsid w:val="004D370E"/>
    <w:pPr>
      <w:tabs>
        <w:tab w:val="num" w:pos="1474"/>
      </w:tabs>
      <w:ind w:left="1474" w:hanging="1474"/>
    </w:pPr>
  </w:style>
  <w:style w:type="paragraph" w:styleId="50">
    <w:name w:val="toc 5"/>
    <w:basedOn w:val="a"/>
    <w:next w:val="a"/>
    <w:uiPriority w:val="39"/>
    <w:rsid w:val="004D370E"/>
    <w:pPr>
      <w:spacing w:before="60"/>
      <w:ind w:left="799"/>
    </w:pPr>
  </w:style>
  <w:style w:type="paragraph" w:styleId="80">
    <w:name w:val="toc 8"/>
    <w:basedOn w:val="a"/>
    <w:next w:val="a"/>
    <w:uiPriority w:val="39"/>
    <w:rsid w:val="004D370E"/>
    <w:pPr>
      <w:spacing w:before="240"/>
    </w:pPr>
    <w:rPr>
      <w:b/>
      <w:bCs/>
      <w:i/>
      <w:iCs/>
    </w:rPr>
  </w:style>
  <w:style w:type="paragraph" w:styleId="90">
    <w:name w:val="toc 9"/>
    <w:basedOn w:val="a"/>
    <w:next w:val="a"/>
    <w:uiPriority w:val="39"/>
    <w:rsid w:val="004D370E"/>
    <w:pPr>
      <w:spacing w:before="240"/>
    </w:pPr>
    <w:rPr>
      <w:b/>
      <w:bCs/>
      <w:sz w:val="24"/>
    </w:rPr>
  </w:style>
  <w:style w:type="paragraph" w:customStyle="1" w:styleId="HeadingAppendix">
    <w:name w:val="Heading Appendix"/>
    <w:basedOn w:val="10"/>
    <w:next w:val="a"/>
    <w:rsid w:val="004D370E"/>
  </w:style>
  <w:style w:type="paragraph" w:customStyle="1" w:styleId="FooterSmall">
    <w:name w:val="Footer Small"/>
    <w:basedOn w:val="a4"/>
    <w:rsid w:val="004D370E"/>
    <w:rPr>
      <w:sz w:val="12"/>
      <w:szCs w:val="12"/>
    </w:rPr>
  </w:style>
  <w:style w:type="numbering" w:customStyle="1" w:styleId="Checklist">
    <w:name w:val="Checklist"/>
    <w:basedOn w:val="a2"/>
    <w:rsid w:val="004D370E"/>
    <w:pPr>
      <w:numPr>
        <w:numId w:val="4"/>
      </w:numPr>
    </w:pPr>
  </w:style>
  <w:style w:type="paragraph" w:styleId="a9">
    <w:name w:val="Document Map"/>
    <w:basedOn w:val="a"/>
    <w:semiHidden/>
    <w:rsid w:val="004D370E"/>
    <w:pPr>
      <w:shd w:val="clear" w:color="auto" w:fill="000080"/>
    </w:pPr>
    <w:rPr>
      <w:rFonts w:ascii="Tahoma" w:hAnsi="Tahoma" w:cs="Tahoma"/>
    </w:rPr>
  </w:style>
  <w:style w:type="numbering" w:customStyle="1" w:styleId="NumberedListTable">
    <w:name w:val="Numbered List Table"/>
    <w:basedOn w:val="a2"/>
    <w:rsid w:val="004D370E"/>
    <w:pPr>
      <w:numPr>
        <w:numId w:val="3"/>
      </w:numPr>
    </w:pPr>
  </w:style>
  <w:style w:type="numbering" w:customStyle="1" w:styleId="BulletsTable">
    <w:name w:val="Bullets Table"/>
    <w:basedOn w:val="a2"/>
    <w:rsid w:val="004D370E"/>
    <w:pPr>
      <w:numPr>
        <w:numId w:val="5"/>
      </w:numPr>
    </w:pPr>
  </w:style>
  <w:style w:type="paragraph" w:customStyle="1" w:styleId="HorizontalNote">
    <w:name w:val="Horizontal Note"/>
    <w:basedOn w:val="a"/>
    <w:rsid w:val="004D370E"/>
    <w:pPr>
      <w:pBdr>
        <w:top w:val="single" w:sz="18" w:space="1" w:color="999999"/>
        <w:bottom w:val="single" w:sz="18" w:space="1" w:color="999999"/>
      </w:pBdr>
    </w:pPr>
  </w:style>
  <w:style w:type="character" w:styleId="aa">
    <w:name w:val="Hyperlink"/>
    <w:uiPriority w:val="99"/>
    <w:unhideWhenUsed/>
    <w:rsid w:val="00F94089"/>
    <w:rPr>
      <w:color w:val="0000FF"/>
      <w:u w:val="single"/>
    </w:rPr>
  </w:style>
  <w:style w:type="paragraph" w:customStyle="1" w:styleId="CharCharCharCharCharCharCharCharCharCharCharCharCharCharCharChar">
    <w:name w:val="Char Char Char Char Char Char Char Char Char Char Char Char Char Char Char Char"/>
    <w:basedOn w:val="a"/>
    <w:autoRedefine/>
    <w:rsid w:val="00617A54"/>
    <w:pPr>
      <w:ind w:leftChars="375" w:left="900"/>
    </w:pPr>
    <w:rPr>
      <w:rFonts w:ascii="Tahoma" w:hAnsi="Tahoma"/>
      <w:szCs w:val="21"/>
    </w:rPr>
  </w:style>
  <w:style w:type="paragraph" w:customStyle="1" w:styleId="ab">
    <w:name w:val="编写建议"/>
    <w:basedOn w:val="a"/>
    <w:rsid w:val="00617A54"/>
    <w:pPr>
      <w:keepNext/>
      <w:autoSpaceDE w:val="0"/>
      <w:autoSpaceDN w:val="0"/>
      <w:adjustRightInd w:val="0"/>
      <w:jc w:val="left"/>
    </w:pPr>
    <w:rPr>
      <w:rFonts w:ascii="Arial" w:hAnsi="Arial" w:cs="Arial"/>
      <w:i/>
      <w:color w:val="0000FF"/>
      <w:kern w:val="0"/>
      <w:szCs w:val="21"/>
    </w:rPr>
  </w:style>
  <w:style w:type="paragraph" w:customStyle="1" w:styleId="ac">
    <w:name w:val="表格正文"/>
    <w:basedOn w:val="a"/>
    <w:rsid w:val="007953F6"/>
  </w:style>
  <w:style w:type="paragraph" w:customStyle="1" w:styleId="ad">
    <w:name w:val="表格正文小标题"/>
    <w:basedOn w:val="ac"/>
    <w:next w:val="ac"/>
    <w:rsid w:val="007953F6"/>
    <w:rPr>
      <w:rFonts w:eastAsia="黑体"/>
      <w:b/>
    </w:rPr>
  </w:style>
  <w:style w:type="paragraph" w:styleId="ae">
    <w:name w:val="Normal (Web)"/>
    <w:basedOn w:val="a"/>
    <w:uiPriority w:val="99"/>
    <w:unhideWhenUsed/>
    <w:rsid w:val="00A3619D"/>
    <w:pPr>
      <w:widowControl/>
      <w:spacing w:before="100" w:beforeAutospacing="1" w:after="100" w:afterAutospacing="1"/>
      <w:jc w:val="left"/>
    </w:pPr>
    <w:rPr>
      <w:rFonts w:ascii="宋体" w:hAnsi="宋体" w:cs="宋体"/>
      <w:kern w:val="0"/>
      <w:sz w:val="24"/>
    </w:rPr>
  </w:style>
  <w:style w:type="character" w:styleId="af">
    <w:name w:val="annotation reference"/>
    <w:rsid w:val="00052C77"/>
    <w:rPr>
      <w:sz w:val="21"/>
      <w:szCs w:val="21"/>
    </w:rPr>
  </w:style>
  <w:style w:type="paragraph" w:styleId="af0">
    <w:name w:val="annotation text"/>
    <w:basedOn w:val="a"/>
    <w:link w:val="Char"/>
    <w:rsid w:val="00052C77"/>
    <w:pPr>
      <w:jc w:val="left"/>
    </w:pPr>
  </w:style>
  <w:style w:type="character" w:customStyle="1" w:styleId="Char">
    <w:name w:val="批注文字 Char"/>
    <w:link w:val="af0"/>
    <w:rsid w:val="00052C77"/>
    <w:rPr>
      <w:rFonts w:ascii="Calibri" w:hAnsi="Calibri"/>
      <w:kern w:val="2"/>
      <w:sz w:val="21"/>
      <w:szCs w:val="22"/>
    </w:rPr>
  </w:style>
  <w:style w:type="table" w:customStyle="1" w:styleId="-11">
    <w:name w:val="浅色列表 - 强调文字颜色 11"/>
    <w:basedOn w:val="a1"/>
    <w:uiPriority w:val="61"/>
    <w:rsid w:val="00E8525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2">
    <w:name w:val="Light List Accent 2"/>
    <w:basedOn w:val="a1"/>
    <w:uiPriority w:val="61"/>
    <w:rsid w:val="00EA14B8"/>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af1">
    <w:name w:val="List Paragraph"/>
    <w:basedOn w:val="a"/>
    <w:uiPriority w:val="34"/>
    <w:qFormat/>
    <w:rsid w:val="00281910"/>
    <w:pPr>
      <w:ind w:firstLine="420"/>
    </w:pPr>
  </w:style>
  <w:style w:type="paragraph" w:styleId="af2">
    <w:name w:val="annotation subject"/>
    <w:basedOn w:val="af0"/>
    <w:next w:val="af0"/>
    <w:link w:val="Char0"/>
    <w:rsid w:val="00E63D8C"/>
    <w:rPr>
      <w:b/>
      <w:bCs/>
    </w:rPr>
  </w:style>
  <w:style w:type="character" w:customStyle="1" w:styleId="Char0">
    <w:name w:val="批注主题 Char"/>
    <w:link w:val="af2"/>
    <w:rsid w:val="00E63D8C"/>
    <w:rPr>
      <w:rFonts w:ascii="Calibri" w:hAnsi="Calibri"/>
      <w:b/>
      <w:bCs/>
      <w:kern w:val="2"/>
      <w:sz w:val="21"/>
      <w:szCs w:val="24"/>
    </w:rPr>
  </w:style>
  <w:style w:type="table" w:styleId="32">
    <w:name w:val="Table Colorful 3"/>
    <w:basedOn w:val="a1"/>
    <w:rsid w:val="00896D0A"/>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
    <w:name w:val="浅色列表 - 强调文字颜色 12"/>
    <w:basedOn w:val="a1"/>
    <w:uiPriority w:val="61"/>
    <w:rsid w:val="00896D0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NumHeading40">
    <w:name w:val="样式 Num Heading 4 + 非倾斜"/>
    <w:basedOn w:val="a"/>
    <w:autoRedefine/>
    <w:rsid w:val="00063035"/>
    <w:pPr>
      <w:keepNext/>
      <w:spacing w:before="180"/>
      <w:outlineLvl w:val="3"/>
    </w:pPr>
    <w:rPr>
      <w:rFonts w:ascii="Arial" w:hAnsi="Arial"/>
      <w:b/>
      <w:bCs/>
      <w:color w:val="333333"/>
      <w:sz w:val="24"/>
    </w:rPr>
  </w:style>
  <w:style w:type="paragraph" w:customStyle="1" w:styleId="NumHeading10">
    <w:name w:val="样式 Num Heading 1 + 微软雅黑 非加粗"/>
    <w:basedOn w:val="NumHeading1"/>
    <w:rsid w:val="00063035"/>
    <w:rPr>
      <w:rFonts w:ascii="微软雅黑" w:hAnsi="微软雅黑"/>
      <w:b w:val="0"/>
      <w:bCs w:val="0"/>
      <w:sz w:val="30"/>
    </w:rPr>
  </w:style>
  <w:style w:type="paragraph" w:styleId="af3">
    <w:name w:val="Normal Indent"/>
    <w:aliases w:val="Normal Indent Char,Normal Indent Char1 Char,Normal Indent Char Char Char,Normal Indent Char1 Char Char Char,Normal Indent Char Char Char Char Char,Normal Indent Char1 Char Char Char Char Char,特点 Char Char,Normal Indent Char1,特点 Char"/>
    <w:basedOn w:val="a"/>
    <w:link w:val="Char1"/>
    <w:rsid w:val="00A95587"/>
    <w:pPr>
      <w:widowControl/>
      <w:spacing w:before="120" w:after="60"/>
      <w:ind w:firstLine="420"/>
      <w:jc w:val="left"/>
    </w:pPr>
    <w:rPr>
      <w:rFonts w:ascii="Arial" w:hAnsi="Arial"/>
      <w:kern w:val="0"/>
      <w:szCs w:val="20"/>
      <w:lang w:val="en-AU" w:eastAsia="ja-JP"/>
    </w:rPr>
  </w:style>
  <w:style w:type="paragraph" w:customStyle="1" w:styleId="MainBodyText">
    <w:name w:val="Main Body Text"/>
    <w:basedOn w:val="a"/>
    <w:rsid w:val="008A6776"/>
    <w:pPr>
      <w:widowControl/>
      <w:jc w:val="left"/>
    </w:pPr>
    <w:rPr>
      <w:rFonts w:ascii="Franklin Gothic Book" w:eastAsia="Times New Roman" w:hAnsi="Franklin Gothic Book"/>
      <w:kern w:val="0"/>
      <w:szCs w:val="20"/>
      <w:lang w:eastAsia="en-US"/>
    </w:rPr>
  </w:style>
  <w:style w:type="paragraph" w:customStyle="1" w:styleId="InstructionalText">
    <w:name w:val="Instructional Text"/>
    <w:basedOn w:val="af4"/>
    <w:rsid w:val="008A6776"/>
    <w:pPr>
      <w:widowControl/>
      <w:spacing w:after="0"/>
      <w:ind w:left="360"/>
      <w:jc w:val="left"/>
    </w:pPr>
    <w:rPr>
      <w:rFonts w:ascii="Arial" w:eastAsia="Times New Roman" w:hAnsi="Arial" w:cs="Arial"/>
      <w:i/>
      <w:color w:val="FF0000"/>
      <w:kern w:val="0"/>
      <w:sz w:val="18"/>
      <w:szCs w:val="18"/>
      <w:lang w:eastAsia="en-US"/>
    </w:rPr>
  </w:style>
  <w:style w:type="paragraph" w:styleId="af4">
    <w:name w:val="Body Text"/>
    <w:basedOn w:val="a"/>
    <w:link w:val="Char2"/>
    <w:rsid w:val="008A6776"/>
    <w:pPr>
      <w:spacing w:after="120"/>
    </w:pPr>
  </w:style>
  <w:style w:type="character" w:customStyle="1" w:styleId="Char2">
    <w:name w:val="正文文本 Char"/>
    <w:link w:val="af4"/>
    <w:rsid w:val="008A6776"/>
    <w:rPr>
      <w:kern w:val="2"/>
      <w:sz w:val="21"/>
      <w:szCs w:val="24"/>
    </w:rPr>
  </w:style>
  <w:style w:type="paragraph" w:customStyle="1" w:styleId="StyleNumHeading12">
    <w:name w:val="Style Num Heading 1 + 宋体2"/>
    <w:basedOn w:val="NumHeading1"/>
    <w:rsid w:val="008A6776"/>
    <w:pPr>
      <w:keepLines w:val="0"/>
      <w:widowControl/>
      <w:numPr>
        <w:numId w:val="1"/>
      </w:numPr>
      <w:jc w:val="left"/>
    </w:pPr>
    <w:rPr>
      <w:rFonts w:ascii="黑体" w:eastAsia="黑体" w:hAnsi="黑体" w:cs="Segoe Black"/>
      <w:smallCaps/>
      <w:kern w:val="32"/>
      <w:szCs w:val="32"/>
      <w:lang w:val="en-AU" w:eastAsia="ja-JP"/>
    </w:rPr>
  </w:style>
  <w:style w:type="paragraph" w:customStyle="1" w:styleId="SAIC">
    <w:name w:val="SAIC正文"/>
    <w:basedOn w:val="a"/>
    <w:link w:val="SAICChar"/>
    <w:rsid w:val="00281910"/>
    <w:pPr>
      <w:ind w:firstLineChars="288" w:firstLine="691"/>
    </w:pPr>
    <w:rPr>
      <w:rFonts w:ascii="微软雅黑" w:hAnsi="微软雅黑"/>
      <w:sz w:val="24"/>
    </w:rPr>
  </w:style>
  <w:style w:type="character" w:customStyle="1" w:styleId="SAICChar">
    <w:name w:val="SAIC正文 Char"/>
    <w:link w:val="SAIC"/>
    <w:rsid w:val="00281910"/>
    <w:rPr>
      <w:rFonts w:ascii="微软雅黑" w:eastAsia="微软雅黑" w:hAnsi="微软雅黑"/>
      <w:kern w:val="2"/>
      <w:sz w:val="24"/>
      <w:szCs w:val="24"/>
    </w:rPr>
  </w:style>
  <w:style w:type="character" w:customStyle="1" w:styleId="Char1">
    <w:name w:val="正文缩进 Char"/>
    <w:aliases w:val="Normal Indent Char Char,Normal Indent Char1 Char Char,Normal Indent Char Char Char Char,Normal Indent Char1 Char Char Char Char,Normal Indent Char Char Char Char Char Char,Normal Indent Char1 Char Char Char Char Char Char,特点 Char Char Char"/>
    <w:link w:val="af3"/>
    <w:rsid w:val="008A6776"/>
    <w:rPr>
      <w:rFonts w:ascii="Arial" w:hAnsi="Arial"/>
      <w:sz w:val="21"/>
      <w:lang w:val="en-AU" w:eastAsia="ja-JP"/>
    </w:rPr>
  </w:style>
  <w:style w:type="character" w:customStyle="1" w:styleId="1Char">
    <w:name w:val="标题 1 Char"/>
    <w:aliases w:val="标题 1_1 Char"/>
    <w:link w:val="10"/>
    <w:rsid w:val="00DB653C"/>
    <w:rPr>
      <w:rFonts w:ascii="Calibri" w:eastAsia="微软雅黑" w:hAnsi="Calibri" w:cstheme="minorBidi"/>
      <w:b/>
      <w:bCs/>
      <w:color w:val="333333"/>
      <w:kern w:val="44"/>
      <w:sz w:val="36"/>
      <w:szCs w:val="36"/>
    </w:rPr>
  </w:style>
  <w:style w:type="character" w:customStyle="1" w:styleId="2Char">
    <w:name w:val="标题 2 Char"/>
    <w:link w:val="20"/>
    <w:rsid w:val="00DB653C"/>
    <w:rPr>
      <w:rFonts w:ascii="Calibri" w:eastAsia="微软雅黑" w:hAnsi="Calibri" w:cstheme="minorBidi"/>
      <w:b/>
      <w:bCs/>
      <w:color w:val="333333"/>
      <w:kern w:val="2"/>
      <w:sz w:val="28"/>
      <w:szCs w:val="28"/>
    </w:rPr>
  </w:style>
  <w:style w:type="character" w:customStyle="1" w:styleId="3Char">
    <w:name w:val="标题 3 Char"/>
    <w:link w:val="30"/>
    <w:rsid w:val="00EF7B37"/>
    <w:rPr>
      <w:rFonts w:asciiTheme="minorHAnsi" w:eastAsiaTheme="minorEastAsia" w:hAnsiTheme="minorHAnsi" w:cstheme="minorBidi"/>
      <w:b/>
      <w:color w:val="333333"/>
      <w:kern w:val="2"/>
      <w:sz w:val="21"/>
      <w:szCs w:val="22"/>
    </w:rPr>
  </w:style>
  <w:style w:type="character" w:customStyle="1" w:styleId="4Char">
    <w:name w:val="标题 4 Char"/>
    <w:link w:val="4"/>
    <w:rsid w:val="00281910"/>
    <w:rPr>
      <w:rFonts w:asciiTheme="minorHAnsi" w:eastAsiaTheme="minorEastAsia" w:hAnsiTheme="minorHAnsi" w:cstheme="minorBidi"/>
      <w:b/>
      <w:bCs/>
      <w:i/>
      <w:iCs/>
      <w:color w:val="333333"/>
      <w:kern w:val="2"/>
      <w:sz w:val="24"/>
      <w:szCs w:val="22"/>
    </w:rPr>
  </w:style>
  <w:style w:type="character" w:customStyle="1" w:styleId="5Char">
    <w:name w:val="标题 5 Char"/>
    <w:link w:val="5"/>
    <w:rsid w:val="00281910"/>
    <w:rPr>
      <w:rFonts w:asciiTheme="minorHAnsi" w:eastAsiaTheme="minorEastAsia" w:hAnsiTheme="minorHAnsi" w:cstheme="minorBidi"/>
      <w:b/>
      <w:bCs/>
      <w:i/>
      <w:iCs/>
      <w:color w:val="333333"/>
      <w:kern w:val="2"/>
      <w:sz w:val="22"/>
      <w:szCs w:val="22"/>
    </w:rPr>
  </w:style>
  <w:style w:type="character" w:customStyle="1" w:styleId="6Char">
    <w:name w:val="标题 6 Char"/>
    <w:link w:val="6"/>
    <w:rsid w:val="00281910"/>
    <w:rPr>
      <w:rFonts w:asciiTheme="minorHAnsi" w:eastAsiaTheme="minorEastAsia" w:hAnsiTheme="minorHAnsi" w:cstheme="minorBidi"/>
      <w:b/>
      <w:bCs/>
      <w:kern w:val="2"/>
      <w:sz w:val="22"/>
      <w:szCs w:val="22"/>
    </w:rPr>
  </w:style>
  <w:style w:type="character" w:customStyle="1" w:styleId="7Char">
    <w:name w:val="标题 7 Char"/>
    <w:link w:val="7"/>
    <w:rsid w:val="00281910"/>
    <w:rPr>
      <w:rFonts w:asciiTheme="minorHAnsi" w:eastAsiaTheme="minorEastAsia" w:hAnsiTheme="minorHAnsi" w:cstheme="minorBidi"/>
      <w:kern w:val="2"/>
      <w:sz w:val="24"/>
      <w:szCs w:val="22"/>
    </w:rPr>
  </w:style>
  <w:style w:type="character" w:customStyle="1" w:styleId="8Char">
    <w:name w:val="标题 8 Char"/>
    <w:link w:val="8"/>
    <w:rsid w:val="00281910"/>
    <w:rPr>
      <w:rFonts w:asciiTheme="minorHAnsi" w:eastAsiaTheme="minorEastAsia" w:hAnsiTheme="minorHAnsi" w:cstheme="minorBidi"/>
      <w:i/>
      <w:iCs/>
      <w:kern w:val="2"/>
      <w:sz w:val="24"/>
      <w:szCs w:val="22"/>
    </w:rPr>
  </w:style>
  <w:style w:type="character" w:customStyle="1" w:styleId="9Char">
    <w:name w:val="标题 9 Char"/>
    <w:link w:val="9"/>
    <w:rsid w:val="00281910"/>
    <w:rPr>
      <w:rFonts w:asciiTheme="minorHAnsi" w:eastAsiaTheme="minorEastAsia" w:hAnsiTheme="minorHAnsi" w:cstheme="minorBidi"/>
      <w:kern w:val="2"/>
      <w:sz w:val="22"/>
      <w:szCs w:val="22"/>
    </w:rPr>
  </w:style>
  <w:style w:type="paragraph" w:customStyle="1" w:styleId="af5">
    <w:name w:val="嵌套表格"/>
    <w:qFormat/>
    <w:rsid w:val="009E02A1"/>
    <w:pPr>
      <w:ind w:firstLine="422"/>
    </w:pPr>
    <w:rPr>
      <w:rFonts w:ascii="Arial" w:hAnsi="Arial"/>
      <w:bCs/>
      <w:sz w:val="18"/>
      <w:szCs w:val="18"/>
    </w:rPr>
  </w:style>
  <w:style w:type="character" w:styleId="af6">
    <w:name w:val="FollowedHyperlink"/>
    <w:rsid w:val="007C39E1"/>
    <w:rPr>
      <w:color w:val="800080"/>
      <w:u w:val="single"/>
    </w:rPr>
  </w:style>
  <w:style w:type="paragraph" w:styleId="af7">
    <w:name w:val="Revision"/>
    <w:hidden/>
    <w:uiPriority w:val="99"/>
    <w:semiHidden/>
    <w:rsid w:val="00E750F4"/>
    <w:rPr>
      <w:rFonts w:ascii="微软雅黑" w:eastAsia="微软雅黑" w:hAnsi="微软雅黑"/>
      <w:kern w:val="2"/>
      <w:sz w:val="24"/>
      <w:szCs w:val="24"/>
    </w:rPr>
  </w:style>
  <w:style w:type="paragraph" w:styleId="60">
    <w:name w:val="toc 6"/>
    <w:basedOn w:val="a"/>
    <w:next w:val="a"/>
    <w:autoRedefine/>
    <w:uiPriority w:val="39"/>
    <w:unhideWhenUsed/>
    <w:rsid w:val="00713FEF"/>
    <w:pPr>
      <w:ind w:leftChars="1000" w:left="2100"/>
    </w:pPr>
    <w:rPr>
      <w:rFonts w:eastAsia="宋体"/>
    </w:rPr>
  </w:style>
  <w:style w:type="paragraph" w:styleId="70">
    <w:name w:val="toc 7"/>
    <w:basedOn w:val="a"/>
    <w:next w:val="a"/>
    <w:autoRedefine/>
    <w:uiPriority w:val="39"/>
    <w:unhideWhenUsed/>
    <w:rsid w:val="00713FEF"/>
    <w:pPr>
      <w:ind w:leftChars="1200" w:left="2520"/>
    </w:pPr>
    <w:rPr>
      <w:rFonts w:eastAsia="宋体"/>
    </w:rPr>
  </w:style>
  <w:style w:type="numbering" w:customStyle="1" w:styleId="1">
    <w:name w:val="样式1"/>
    <w:uiPriority w:val="99"/>
    <w:rsid w:val="00092DFB"/>
    <w:pPr>
      <w:numPr>
        <w:numId w:val="9"/>
      </w:numPr>
    </w:pPr>
  </w:style>
  <w:style w:type="numbering" w:customStyle="1" w:styleId="2">
    <w:name w:val="样式2"/>
    <w:uiPriority w:val="99"/>
    <w:rsid w:val="00092DFB"/>
    <w:pPr>
      <w:numPr>
        <w:numId w:val="10"/>
      </w:numPr>
    </w:pPr>
  </w:style>
  <w:style w:type="numbering" w:customStyle="1" w:styleId="3">
    <w:name w:val="样式3"/>
    <w:uiPriority w:val="99"/>
    <w:rsid w:val="00092DFB"/>
    <w:pPr>
      <w:numPr>
        <w:numId w:val="11"/>
      </w:numPr>
    </w:pPr>
  </w:style>
  <w:style w:type="character" w:styleId="af8">
    <w:name w:val="Intense Emphasis"/>
    <w:basedOn w:val="a0"/>
    <w:uiPriority w:val="21"/>
    <w:qFormat/>
    <w:rsid w:val="004E0E50"/>
    <w:rPr>
      <w:b/>
      <w:bCs/>
      <w:i/>
      <w:iCs/>
      <w:color w:val="4F81BD" w:themeColor="accent1"/>
    </w:rPr>
  </w:style>
  <w:style w:type="character" w:styleId="af9">
    <w:name w:val="Strong"/>
    <w:basedOn w:val="a0"/>
    <w:qFormat/>
    <w:rsid w:val="00D2639D"/>
    <w:rPr>
      <w:b/>
      <w:bCs/>
    </w:rPr>
  </w:style>
  <w:style w:type="table" w:styleId="afa">
    <w:name w:val="Table Elegant"/>
    <w:basedOn w:val="a1"/>
    <w:rsid w:val="00970531"/>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divs>
    <w:div w:id="17322166">
      <w:bodyDiv w:val="1"/>
      <w:marLeft w:val="0"/>
      <w:marRight w:val="0"/>
      <w:marTop w:val="0"/>
      <w:marBottom w:val="0"/>
      <w:divBdr>
        <w:top w:val="none" w:sz="0" w:space="0" w:color="auto"/>
        <w:left w:val="none" w:sz="0" w:space="0" w:color="auto"/>
        <w:bottom w:val="none" w:sz="0" w:space="0" w:color="auto"/>
        <w:right w:val="none" w:sz="0" w:space="0" w:color="auto"/>
      </w:divBdr>
      <w:divsChild>
        <w:div w:id="1264653006">
          <w:marLeft w:val="0"/>
          <w:marRight w:val="0"/>
          <w:marTop w:val="0"/>
          <w:marBottom w:val="0"/>
          <w:divBdr>
            <w:top w:val="none" w:sz="0" w:space="0" w:color="auto"/>
            <w:left w:val="none" w:sz="0" w:space="0" w:color="auto"/>
            <w:bottom w:val="none" w:sz="0" w:space="0" w:color="auto"/>
            <w:right w:val="none" w:sz="0" w:space="0" w:color="auto"/>
          </w:divBdr>
        </w:div>
      </w:divsChild>
    </w:div>
    <w:div w:id="76635160">
      <w:bodyDiv w:val="1"/>
      <w:marLeft w:val="0"/>
      <w:marRight w:val="0"/>
      <w:marTop w:val="0"/>
      <w:marBottom w:val="0"/>
      <w:divBdr>
        <w:top w:val="none" w:sz="0" w:space="0" w:color="auto"/>
        <w:left w:val="none" w:sz="0" w:space="0" w:color="auto"/>
        <w:bottom w:val="none" w:sz="0" w:space="0" w:color="auto"/>
        <w:right w:val="none" w:sz="0" w:space="0" w:color="auto"/>
      </w:divBdr>
    </w:div>
    <w:div w:id="101269242">
      <w:bodyDiv w:val="1"/>
      <w:marLeft w:val="0"/>
      <w:marRight w:val="0"/>
      <w:marTop w:val="0"/>
      <w:marBottom w:val="0"/>
      <w:divBdr>
        <w:top w:val="none" w:sz="0" w:space="0" w:color="auto"/>
        <w:left w:val="none" w:sz="0" w:space="0" w:color="auto"/>
        <w:bottom w:val="none" w:sz="0" w:space="0" w:color="auto"/>
        <w:right w:val="none" w:sz="0" w:space="0" w:color="auto"/>
      </w:divBdr>
    </w:div>
    <w:div w:id="214780315">
      <w:bodyDiv w:val="1"/>
      <w:marLeft w:val="0"/>
      <w:marRight w:val="0"/>
      <w:marTop w:val="0"/>
      <w:marBottom w:val="0"/>
      <w:divBdr>
        <w:top w:val="none" w:sz="0" w:space="0" w:color="auto"/>
        <w:left w:val="none" w:sz="0" w:space="0" w:color="auto"/>
        <w:bottom w:val="none" w:sz="0" w:space="0" w:color="auto"/>
        <w:right w:val="none" w:sz="0" w:space="0" w:color="auto"/>
      </w:divBdr>
      <w:divsChild>
        <w:div w:id="1470391637">
          <w:marLeft w:val="0"/>
          <w:marRight w:val="0"/>
          <w:marTop w:val="0"/>
          <w:marBottom w:val="0"/>
          <w:divBdr>
            <w:top w:val="none" w:sz="0" w:space="0" w:color="auto"/>
            <w:left w:val="none" w:sz="0" w:space="0" w:color="auto"/>
            <w:bottom w:val="none" w:sz="0" w:space="0" w:color="auto"/>
            <w:right w:val="none" w:sz="0" w:space="0" w:color="auto"/>
          </w:divBdr>
        </w:div>
      </w:divsChild>
    </w:div>
    <w:div w:id="339046231">
      <w:bodyDiv w:val="1"/>
      <w:marLeft w:val="0"/>
      <w:marRight w:val="0"/>
      <w:marTop w:val="0"/>
      <w:marBottom w:val="0"/>
      <w:divBdr>
        <w:top w:val="none" w:sz="0" w:space="0" w:color="auto"/>
        <w:left w:val="none" w:sz="0" w:space="0" w:color="auto"/>
        <w:bottom w:val="none" w:sz="0" w:space="0" w:color="auto"/>
        <w:right w:val="none" w:sz="0" w:space="0" w:color="auto"/>
      </w:divBdr>
    </w:div>
    <w:div w:id="382943802">
      <w:bodyDiv w:val="1"/>
      <w:marLeft w:val="0"/>
      <w:marRight w:val="0"/>
      <w:marTop w:val="0"/>
      <w:marBottom w:val="0"/>
      <w:divBdr>
        <w:top w:val="none" w:sz="0" w:space="0" w:color="auto"/>
        <w:left w:val="none" w:sz="0" w:space="0" w:color="auto"/>
        <w:bottom w:val="none" w:sz="0" w:space="0" w:color="auto"/>
        <w:right w:val="none" w:sz="0" w:space="0" w:color="auto"/>
      </w:divBdr>
    </w:div>
    <w:div w:id="511334807">
      <w:bodyDiv w:val="1"/>
      <w:marLeft w:val="0"/>
      <w:marRight w:val="0"/>
      <w:marTop w:val="0"/>
      <w:marBottom w:val="0"/>
      <w:divBdr>
        <w:top w:val="none" w:sz="0" w:space="0" w:color="auto"/>
        <w:left w:val="none" w:sz="0" w:space="0" w:color="auto"/>
        <w:bottom w:val="none" w:sz="0" w:space="0" w:color="auto"/>
        <w:right w:val="none" w:sz="0" w:space="0" w:color="auto"/>
      </w:divBdr>
    </w:div>
    <w:div w:id="559100816">
      <w:bodyDiv w:val="1"/>
      <w:marLeft w:val="0"/>
      <w:marRight w:val="0"/>
      <w:marTop w:val="0"/>
      <w:marBottom w:val="0"/>
      <w:divBdr>
        <w:top w:val="none" w:sz="0" w:space="0" w:color="auto"/>
        <w:left w:val="none" w:sz="0" w:space="0" w:color="auto"/>
        <w:bottom w:val="none" w:sz="0" w:space="0" w:color="auto"/>
        <w:right w:val="none" w:sz="0" w:space="0" w:color="auto"/>
      </w:divBdr>
      <w:divsChild>
        <w:div w:id="436949736">
          <w:marLeft w:val="0"/>
          <w:marRight w:val="0"/>
          <w:marTop w:val="0"/>
          <w:marBottom w:val="0"/>
          <w:divBdr>
            <w:top w:val="none" w:sz="0" w:space="0" w:color="auto"/>
            <w:left w:val="none" w:sz="0" w:space="0" w:color="auto"/>
            <w:bottom w:val="none" w:sz="0" w:space="0" w:color="auto"/>
            <w:right w:val="none" w:sz="0" w:space="0" w:color="auto"/>
          </w:divBdr>
        </w:div>
      </w:divsChild>
    </w:div>
    <w:div w:id="595754233">
      <w:bodyDiv w:val="1"/>
      <w:marLeft w:val="0"/>
      <w:marRight w:val="0"/>
      <w:marTop w:val="0"/>
      <w:marBottom w:val="0"/>
      <w:divBdr>
        <w:top w:val="none" w:sz="0" w:space="0" w:color="auto"/>
        <w:left w:val="none" w:sz="0" w:space="0" w:color="auto"/>
        <w:bottom w:val="none" w:sz="0" w:space="0" w:color="auto"/>
        <w:right w:val="none" w:sz="0" w:space="0" w:color="auto"/>
      </w:divBdr>
      <w:divsChild>
        <w:div w:id="1961064531">
          <w:marLeft w:val="0"/>
          <w:marRight w:val="0"/>
          <w:marTop w:val="0"/>
          <w:marBottom w:val="0"/>
          <w:divBdr>
            <w:top w:val="none" w:sz="0" w:space="0" w:color="auto"/>
            <w:left w:val="none" w:sz="0" w:space="0" w:color="auto"/>
            <w:bottom w:val="none" w:sz="0" w:space="0" w:color="auto"/>
            <w:right w:val="none" w:sz="0" w:space="0" w:color="auto"/>
          </w:divBdr>
        </w:div>
      </w:divsChild>
    </w:div>
    <w:div w:id="729351804">
      <w:bodyDiv w:val="1"/>
      <w:marLeft w:val="0"/>
      <w:marRight w:val="0"/>
      <w:marTop w:val="0"/>
      <w:marBottom w:val="0"/>
      <w:divBdr>
        <w:top w:val="none" w:sz="0" w:space="0" w:color="auto"/>
        <w:left w:val="none" w:sz="0" w:space="0" w:color="auto"/>
        <w:bottom w:val="none" w:sz="0" w:space="0" w:color="auto"/>
        <w:right w:val="none" w:sz="0" w:space="0" w:color="auto"/>
      </w:divBdr>
      <w:divsChild>
        <w:div w:id="633830797">
          <w:marLeft w:val="0"/>
          <w:marRight w:val="0"/>
          <w:marTop w:val="0"/>
          <w:marBottom w:val="0"/>
          <w:divBdr>
            <w:top w:val="none" w:sz="0" w:space="0" w:color="auto"/>
            <w:left w:val="none" w:sz="0" w:space="0" w:color="auto"/>
            <w:bottom w:val="none" w:sz="0" w:space="0" w:color="auto"/>
            <w:right w:val="none" w:sz="0" w:space="0" w:color="auto"/>
          </w:divBdr>
        </w:div>
      </w:divsChild>
    </w:div>
    <w:div w:id="756752248">
      <w:bodyDiv w:val="1"/>
      <w:marLeft w:val="0"/>
      <w:marRight w:val="0"/>
      <w:marTop w:val="0"/>
      <w:marBottom w:val="0"/>
      <w:divBdr>
        <w:top w:val="none" w:sz="0" w:space="0" w:color="auto"/>
        <w:left w:val="none" w:sz="0" w:space="0" w:color="auto"/>
        <w:bottom w:val="none" w:sz="0" w:space="0" w:color="auto"/>
        <w:right w:val="none" w:sz="0" w:space="0" w:color="auto"/>
      </w:divBdr>
    </w:div>
    <w:div w:id="766583193">
      <w:bodyDiv w:val="1"/>
      <w:marLeft w:val="0"/>
      <w:marRight w:val="0"/>
      <w:marTop w:val="0"/>
      <w:marBottom w:val="0"/>
      <w:divBdr>
        <w:top w:val="none" w:sz="0" w:space="0" w:color="auto"/>
        <w:left w:val="none" w:sz="0" w:space="0" w:color="auto"/>
        <w:bottom w:val="none" w:sz="0" w:space="0" w:color="auto"/>
        <w:right w:val="none" w:sz="0" w:space="0" w:color="auto"/>
      </w:divBdr>
    </w:div>
    <w:div w:id="800926845">
      <w:bodyDiv w:val="1"/>
      <w:marLeft w:val="0"/>
      <w:marRight w:val="0"/>
      <w:marTop w:val="0"/>
      <w:marBottom w:val="0"/>
      <w:divBdr>
        <w:top w:val="none" w:sz="0" w:space="0" w:color="auto"/>
        <w:left w:val="none" w:sz="0" w:space="0" w:color="auto"/>
        <w:bottom w:val="none" w:sz="0" w:space="0" w:color="auto"/>
        <w:right w:val="none" w:sz="0" w:space="0" w:color="auto"/>
      </w:divBdr>
    </w:div>
    <w:div w:id="819926519">
      <w:bodyDiv w:val="1"/>
      <w:marLeft w:val="0"/>
      <w:marRight w:val="0"/>
      <w:marTop w:val="0"/>
      <w:marBottom w:val="0"/>
      <w:divBdr>
        <w:top w:val="none" w:sz="0" w:space="0" w:color="auto"/>
        <w:left w:val="none" w:sz="0" w:space="0" w:color="auto"/>
        <w:bottom w:val="none" w:sz="0" w:space="0" w:color="auto"/>
        <w:right w:val="none" w:sz="0" w:space="0" w:color="auto"/>
      </w:divBdr>
    </w:div>
    <w:div w:id="820729992">
      <w:bodyDiv w:val="1"/>
      <w:marLeft w:val="0"/>
      <w:marRight w:val="0"/>
      <w:marTop w:val="0"/>
      <w:marBottom w:val="0"/>
      <w:divBdr>
        <w:top w:val="none" w:sz="0" w:space="0" w:color="auto"/>
        <w:left w:val="none" w:sz="0" w:space="0" w:color="auto"/>
        <w:bottom w:val="none" w:sz="0" w:space="0" w:color="auto"/>
        <w:right w:val="none" w:sz="0" w:space="0" w:color="auto"/>
      </w:divBdr>
    </w:div>
    <w:div w:id="857349046">
      <w:bodyDiv w:val="1"/>
      <w:marLeft w:val="0"/>
      <w:marRight w:val="0"/>
      <w:marTop w:val="0"/>
      <w:marBottom w:val="0"/>
      <w:divBdr>
        <w:top w:val="none" w:sz="0" w:space="0" w:color="auto"/>
        <w:left w:val="none" w:sz="0" w:space="0" w:color="auto"/>
        <w:bottom w:val="none" w:sz="0" w:space="0" w:color="auto"/>
        <w:right w:val="none" w:sz="0" w:space="0" w:color="auto"/>
      </w:divBdr>
    </w:div>
    <w:div w:id="859396768">
      <w:bodyDiv w:val="1"/>
      <w:marLeft w:val="0"/>
      <w:marRight w:val="0"/>
      <w:marTop w:val="0"/>
      <w:marBottom w:val="0"/>
      <w:divBdr>
        <w:top w:val="none" w:sz="0" w:space="0" w:color="auto"/>
        <w:left w:val="none" w:sz="0" w:space="0" w:color="auto"/>
        <w:bottom w:val="none" w:sz="0" w:space="0" w:color="auto"/>
        <w:right w:val="none" w:sz="0" w:space="0" w:color="auto"/>
      </w:divBdr>
    </w:div>
    <w:div w:id="915892806">
      <w:bodyDiv w:val="1"/>
      <w:marLeft w:val="0"/>
      <w:marRight w:val="0"/>
      <w:marTop w:val="0"/>
      <w:marBottom w:val="0"/>
      <w:divBdr>
        <w:top w:val="none" w:sz="0" w:space="0" w:color="auto"/>
        <w:left w:val="none" w:sz="0" w:space="0" w:color="auto"/>
        <w:bottom w:val="none" w:sz="0" w:space="0" w:color="auto"/>
        <w:right w:val="none" w:sz="0" w:space="0" w:color="auto"/>
      </w:divBdr>
      <w:divsChild>
        <w:div w:id="1363745533">
          <w:marLeft w:val="547"/>
          <w:marRight w:val="0"/>
          <w:marTop w:val="0"/>
          <w:marBottom w:val="0"/>
          <w:divBdr>
            <w:top w:val="none" w:sz="0" w:space="0" w:color="auto"/>
            <w:left w:val="none" w:sz="0" w:space="0" w:color="auto"/>
            <w:bottom w:val="none" w:sz="0" w:space="0" w:color="auto"/>
            <w:right w:val="none" w:sz="0" w:space="0" w:color="auto"/>
          </w:divBdr>
        </w:div>
        <w:div w:id="1884558136">
          <w:marLeft w:val="547"/>
          <w:marRight w:val="0"/>
          <w:marTop w:val="0"/>
          <w:marBottom w:val="0"/>
          <w:divBdr>
            <w:top w:val="none" w:sz="0" w:space="0" w:color="auto"/>
            <w:left w:val="none" w:sz="0" w:space="0" w:color="auto"/>
            <w:bottom w:val="none" w:sz="0" w:space="0" w:color="auto"/>
            <w:right w:val="none" w:sz="0" w:space="0" w:color="auto"/>
          </w:divBdr>
        </w:div>
        <w:div w:id="1684359595">
          <w:marLeft w:val="547"/>
          <w:marRight w:val="0"/>
          <w:marTop w:val="0"/>
          <w:marBottom w:val="0"/>
          <w:divBdr>
            <w:top w:val="none" w:sz="0" w:space="0" w:color="auto"/>
            <w:left w:val="none" w:sz="0" w:space="0" w:color="auto"/>
            <w:bottom w:val="none" w:sz="0" w:space="0" w:color="auto"/>
            <w:right w:val="none" w:sz="0" w:space="0" w:color="auto"/>
          </w:divBdr>
        </w:div>
        <w:div w:id="73748190">
          <w:marLeft w:val="547"/>
          <w:marRight w:val="0"/>
          <w:marTop w:val="0"/>
          <w:marBottom w:val="0"/>
          <w:divBdr>
            <w:top w:val="none" w:sz="0" w:space="0" w:color="auto"/>
            <w:left w:val="none" w:sz="0" w:space="0" w:color="auto"/>
            <w:bottom w:val="none" w:sz="0" w:space="0" w:color="auto"/>
            <w:right w:val="none" w:sz="0" w:space="0" w:color="auto"/>
          </w:divBdr>
        </w:div>
      </w:divsChild>
    </w:div>
    <w:div w:id="995763844">
      <w:bodyDiv w:val="1"/>
      <w:marLeft w:val="0"/>
      <w:marRight w:val="0"/>
      <w:marTop w:val="0"/>
      <w:marBottom w:val="0"/>
      <w:divBdr>
        <w:top w:val="none" w:sz="0" w:space="0" w:color="auto"/>
        <w:left w:val="none" w:sz="0" w:space="0" w:color="auto"/>
        <w:bottom w:val="none" w:sz="0" w:space="0" w:color="auto"/>
        <w:right w:val="none" w:sz="0" w:space="0" w:color="auto"/>
      </w:divBdr>
    </w:div>
    <w:div w:id="1062024784">
      <w:bodyDiv w:val="1"/>
      <w:marLeft w:val="0"/>
      <w:marRight w:val="0"/>
      <w:marTop w:val="0"/>
      <w:marBottom w:val="0"/>
      <w:divBdr>
        <w:top w:val="none" w:sz="0" w:space="0" w:color="auto"/>
        <w:left w:val="none" w:sz="0" w:space="0" w:color="auto"/>
        <w:bottom w:val="none" w:sz="0" w:space="0" w:color="auto"/>
        <w:right w:val="none" w:sz="0" w:space="0" w:color="auto"/>
      </w:divBdr>
      <w:divsChild>
        <w:div w:id="1155410026">
          <w:marLeft w:val="547"/>
          <w:marRight w:val="0"/>
          <w:marTop w:val="0"/>
          <w:marBottom w:val="0"/>
          <w:divBdr>
            <w:top w:val="none" w:sz="0" w:space="0" w:color="auto"/>
            <w:left w:val="none" w:sz="0" w:space="0" w:color="auto"/>
            <w:bottom w:val="none" w:sz="0" w:space="0" w:color="auto"/>
            <w:right w:val="none" w:sz="0" w:space="0" w:color="auto"/>
          </w:divBdr>
        </w:div>
        <w:div w:id="217403782">
          <w:marLeft w:val="547"/>
          <w:marRight w:val="0"/>
          <w:marTop w:val="0"/>
          <w:marBottom w:val="0"/>
          <w:divBdr>
            <w:top w:val="none" w:sz="0" w:space="0" w:color="auto"/>
            <w:left w:val="none" w:sz="0" w:space="0" w:color="auto"/>
            <w:bottom w:val="none" w:sz="0" w:space="0" w:color="auto"/>
            <w:right w:val="none" w:sz="0" w:space="0" w:color="auto"/>
          </w:divBdr>
        </w:div>
        <w:div w:id="1687904142">
          <w:marLeft w:val="547"/>
          <w:marRight w:val="0"/>
          <w:marTop w:val="0"/>
          <w:marBottom w:val="0"/>
          <w:divBdr>
            <w:top w:val="none" w:sz="0" w:space="0" w:color="auto"/>
            <w:left w:val="none" w:sz="0" w:space="0" w:color="auto"/>
            <w:bottom w:val="none" w:sz="0" w:space="0" w:color="auto"/>
            <w:right w:val="none" w:sz="0" w:space="0" w:color="auto"/>
          </w:divBdr>
        </w:div>
        <w:div w:id="301926434">
          <w:marLeft w:val="547"/>
          <w:marRight w:val="0"/>
          <w:marTop w:val="0"/>
          <w:marBottom w:val="0"/>
          <w:divBdr>
            <w:top w:val="none" w:sz="0" w:space="0" w:color="auto"/>
            <w:left w:val="none" w:sz="0" w:space="0" w:color="auto"/>
            <w:bottom w:val="none" w:sz="0" w:space="0" w:color="auto"/>
            <w:right w:val="none" w:sz="0" w:space="0" w:color="auto"/>
          </w:divBdr>
        </w:div>
        <w:div w:id="1749620285">
          <w:marLeft w:val="547"/>
          <w:marRight w:val="0"/>
          <w:marTop w:val="0"/>
          <w:marBottom w:val="0"/>
          <w:divBdr>
            <w:top w:val="none" w:sz="0" w:space="0" w:color="auto"/>
            <w:left w:val="none" w:sz="0" w:space="0" w:color="auto"/>
            <w:bottom w:val="none" w:sz="0" w:space="0" w:color="auto"/>
            <w:right w:val="none" w:sz="0" w:space="0" w:color="auto"/>
          </w:divBdr>
        </w:div>
      </w:divsChild>
    </w:div>
    <w:div w:id="1128207537">
      <w:bodyDiv w:val="1"/>
      <w:marLeft w:val="0"/>
      <w:marRight w:val="0"/>
      <w:marTop w:val="0"/>
      <w:marBottom w:val="0"/>
      <w:divBdr>
        <w:top w:val="none" w:sz="0" w:space="0" w:color="auto"/>
        <w:left w:val="none" w:sz="0" w:space="0" w:color="auto"/>
        <w:bottom w:val="none" w:sz="0" w:space="0" w:color="auto"/>
        <w:right w:val="none" w:sz="0" w:space="0" w:color="auto"/>
      </w:divBdr>
    </w:div>
    <w:div w:id="1151407408">
      <w:bodyDiv w:val="1"/>
      <w:marLeft w:val="0"/>
      <w:marRight w:val="0"/>
      <w:marTop w:val="0"/>
      <w:marBottom w:val="0"/>
      <w:divBdr>
        <w:top w:val="none" w:sz="0" w:space="0" w:color="auto"/>
        <w:left w:val="none" w:sz="0" w:space="0" w:color="auto"/>
        <w:bottom w:val="none" w:sz="0" w:space="0" w:color="auto"/>
        <w:right w:val="none" w:sz="0" w:space="0" w:color="auto"/>
      </w:divBdr>
    </w:div>
    <w:div w:id="1165589070">
      <w:bodyDiv w:val="1"/>
      <w:marLeft w:val="0"/>
      <w:marRight w:val="0"/>
      <w:marTop w:val="0"/>
      <w:marBottom w:val="0"/>
      <w:divBdr>
        <w:top w:val="none" w:sz="0" w:space="0" w:color="auto"/>
        <w:left w:val="none" w:sz="0" w:space="0" w:color="auto"/>
        <w:bottom w:val="none" w:sz="0" w:space="0" w:color="auto"/>
        <w:right w:val="none" w:sz="0" w:space="0" w:color="auto"/>
      </w:divBdr>
      <w:divsChild>
        <w:div w:id="1284656292">
          <w:marLeft w:val="0"/>
          <w:marRight w:val="0"/>
          <w:marTop w:val="0"/>
          <w:marBottom w:val="0"/>
          <w:divBdr>
            <w:top w:val="none" w:sz="0" w:space="0" w:color="auto"/>
            <w:left w:val="none" w:sz="0" w:space="0" w:color="auto"/>
            <w:bottom w:val="none" w:sz="0" w:space="0" w:color="auto"/>
            <w:right w:val="none" w:sz="0" w:space="0" w:color="auto"/>
          </w:divBdr>
        </w:div>
      </w:divsChild>
    </w:div>
    <w:div w:id="1338576609">
      <w:bodyDiv w:val="1"/>
      <w:marLeft w:val="0"/>
      <w:marRight w:val="0"/>
      <w:marTop w:val="0"/>
      <w:marBottom w:val="0"/>
      <w:divBdr>
        <w:top w:val="none" w:sz="0" w:space="0" w:color="auto"/>
        <w:left w:val="none" w:sz="0" w:space="0" w:color="auto"/>
        <w:bottom w:val="none" w:sz="0" w:space="0" w:color="auto"/>
        <w:right w:val="none" w:sz="0" w:space="0" w:color="auto"/>
      </w:divBdr>
      <w:divsChild>
        <w:div w:id="2043435049">
          <w:marLeft w:val="0"/>
          <w:marRight w:val="0"/>
          <w:marTop w:val="0"/>
          <w:marBottom w:val="0"/>
          <w:divBdr>
            <w:top w:val="none" w:sz="0" w:space="0" w:color="auto"/>
            <w:left w:val="none" w:sz="0" w:space="0" w:color="auto"/>
            <w:bottom w:val="none" w:sz="0" w:space="0" w:color="auto"/>
            <w:right w:val="none" w:sz="0" w:space="0" w:color="auto"/>
          </w:divBdr>
        </w:div>
      </w:divsChild>
    </w:div>
    <w:div w:id="1370031586">
      <w:bodyDiv w:val="1"/>
      <w:marLeft w:val="0"/>
      <w:marRight w:val="0"/>
      <w:marTop w:val="0"/>
      <w:marBottom w:val="0"/>
      <w:divBdr>
        <w:top w:val="none" w:sz="0" w:space="0" w:color="auto"/>
        <w:left w:val="none" w:sz="0" w:space="0" w:color="auto"/>
        <w:bottom w:val="none" w:sz="0" w:space="0" w:color="auto"/>
        <w:right w:val="none" w:sz="0" w:space="0" w:color="auto"/>
      </w:divBdr>
      <w:divsChild>
        <w:div w:id="459497487">
          <w:marLeft w:val="0"/>
          <w:marRight w:val="0"/>
          <w:marTop w:val="0"/>
          <w:marBottom w:val="0"/>
          <w:divBdr>
            <w:top w:val="none" w:sz="0" w:space="0" w:color="auto"/>
            <w:left w:val="none" w:sz="0" w:space="0" w:color="auto"/>
            <w:bottom w:val="none" w:sz="0" w:space="0" w:color="auto"/>
            <w:right w:val="none" w:sz="0" w:space="0" w:color="auto"/>
          </w:divBdr>
        </w:div>
      </w:divsChild>
    </w:div>
    <w:div w:id="1372537406">
      <w:bodyDiv w:val="1"/>
      <w:marLeft w:val="0"/>
      <w:marRight w:val="0"/>
      <w:marTop w:val="0"/>
      <w:marBottom w:val="0"/>
      <w:divBdr>
        <w:top w:val="none" w:sz="0" w:space="0" w:color="auto"/>
        <w:left w:val="none" w:sz="0" w:space="0" w:color="auto"/>
        <w:bottom w:val="none" w:sz="0" w:space="0" w:color="auto"/>
        <w:right w:val="none" w:sz="0" w:space="0" w:color="auto"/>
      </w:divBdr>
      <w:divsChild>
        <w:div w:id="871840043">
          <w:marLeft w:val="1166"/>
          <w:marRight w:val="0"/>
          <w:marTop w:val="115"/>
          <w:marBottom w:val="0"/>
          <w:divBdr>
            <w:top w:val="none" w:sz="0" w:space="0" w:color="auto"/>
            <w:left w:val="none" w:sz="0" w:space="0" w:color="auto"/>
            <w:bottom w:val="none" w:sz="0" w:space="0" w:color="auto"/>
            <w:right w:val="none" w:sz="0" w:space="0" w:color="auto"/>
          </w:divBdr>
        </w:div>
        <w:div w:id="1238325827">
          <w:marLeft w:val="1166"/>
          <w:marRight w:val="0"/>
          <w:marTop w:val="115"/>
          <w:marBottom w:val="0"/>
          <w:divBdr>
            <w:top w:val="none" w:sz="0" w:space="0" w:color="auto"/>
            <w:left w:val="none" w:sz="0" w:space="0" w:color="auto"/>
            <w:bottom w:val="none" w:sz="0" w:space="0" w:color="auto"/>
            <w:right w:val="none" w:sz="0" w:space="0" w:color="auto"/>
          </w:divBdr>
        </w:div>
      </w:divsChild>
    </w:div>
    <w:div w:id="1432973239">
      <w:bodyDiv w:val="1"/>
      <w:marLeft w:val="0"/>
      <w:marRight w:val="0"/>
      <w:marTop w:val="0"/>
      <w:marBottom w:val="0"/>
      <w:divBdr>
        <w:top w:val="none" w:sz="0" w:space="0" w:color="auto"/>
        <w:left w:val="none" w:sz="0" w:space="0" w:color="auto"/>
        <w:bottom w:val="none" w:sz="0" w:space="0" w:color="auto"/>
        <w:right w:val="none" w:sz="0" w:space="0" w:color="auto"/>
      </w:divBdr>
      <w:divsChild>
        <w:div w:id="1782995599">
          <w:marLeft w:val="0"/>
          <w:marRight w:val="0"/>
          <w:marTop w:val="0"/>
          <w:marBottom w:val="0"/>
          <w:divBdr>
            <w:top w:val="none" w:sz="0" w:space="0" w:color="auto"/>
            <w:left w:val="none" w:sz="0" w:space="0" w:color="auto"/>
            <w:bottom w:val="none" w:sz="0" w:space="0" w:color="auto"/>
            <w:right w:val="none" w:sz="0" w:space="0" w:color="auto"/>
          </w:divBdr>
        </w:div>
      </w:divsChild>
    </w:div>
    <w:div w:id="1461725089">
      <w:bodyDiv w:val="1"/>
      <w:marLeft w:val="0"/>
      <w:marRight w:val="0"/>
      <w:marTop w:val="0"/>
      <w:marBottom w:val="0"/>
      <w:divBdr>
        <w:top w:val="none" w:sz="0" w:space="0" w:color="auto"/>
        <w:left w:val="none" w:sz="0" w:space="0" w:color="auto"/>
        <w:bottom w:val="none" w:sz="0" w:space="0" w:color="auto"/>
        <w:right w:val="none" w:sz="0" w:space="0" w:color="auto"/>
      </w:divBdr>
      <w:divsChild>
        <w:div w:id="281421162">
          <w:marLeft w:val="0"/>
          <w:marRight w:val="0"/>
          <w:marTop w:val="0"/>
          <w:marBottom w:val="0"/>
          <w:divBdr>
            <w:top w:val="none" w:sz="0" w:space="0" w:color="auto"/>
            <w:left w:val="none" w:sz="0" w:space="0" w:color="auto"/>
            <w:bottom w:val="none" w:sz="0" w:space="0" w:color="auto"/>
            <w:right w:val="none" w:sz="0" w:space="0" w:color="auto"/>
          </w:divBdr>
        </w:div>
      </w:divsChild>
    </w:div>
    <w:div w:id="1523982429">
      <w:bodyDiv w:val="1"/>
      <w:marLeft w:val="0"/>
      <w:marRight w:val="0"/>
      <w:marTop w:val="0"/>
      <w:marBottom w:val="0"/>
      <w:divBdr>
        <w:top w:val="none" w:sz="0" w:space="0" w:color="auto"/>
        <w:left w:val="none" w:sz="0" w:space="0" w:color="auto"/>
        <w:bottom w:val="none" w:sz="0" w:space="0" w:color="auto"/>
        <w:right w:val="none" w:sz="0" w:space="0" w:color="auto"/>
      </w:divBdr>
    </w:div>
    <w:div w:id="1708799477">
      <w:bodyDiv w:val="1"/>
      <w:marLeft w:val="0"/>
      <w:marRight w:val="0"/>
      <w:marTop w:val="0"/>
      <w:marBottom w:val="0"/>
      <w:divBdr>
        <w:top w:val="none" w:sz="0" w:space="0" w:color="auto"/>
        <w:left w:val="none" w:sz="0" w:space="0" w:color="auto"/>
        <w:bottom w:val="none" w:sz="0" w:space="0" w:color="auto"/>
        <w:right w:val="none" w:sz="0" w:space="0" w:color="auto"/>
      </w:divBdr>
    </w:div>
    <w:div w:id="1711297480">
      <w:bodyDiv w:val="1"/>
      <w:marLeft w:val="0"/>
      <w:marRight w:val="0"/>
      <w:marTop w:val="0"/>
      <w:marBottom w:val="0"/>
      <w:divBdr>
        <w:top w:val="none" w:sz="0" w:space="0" w:color="auto"/>
        <w:left w:val="none" w:sz="0" w:space="0" w:color="auto"/>
        <w:bottom w:val="none" w:sz="0" w:space="0" w:color="auto"/>
        <w:right w:val="none" w:sz="0" w:space="0" w:color="auto"/>
      </w:divBdr>
      <w:divsChild>
        <w:div w:id="1352612661">
          <w:marLeft w:val="547"/>
          <w:marRight w:val="0"/>
          <w:marTop w:val="0"/>
          <w:marBottom w:val="0"/>
          <w:divBdr>
            <w:top w:val="none" w:sz="0" w:space="0" w:color="auto"/>
            <w:left w:val="none" w:sz="0" w:space="0" w:color="auto"/>
            <w:bottom w:val="none" w:sz="0" w:space="0" w:color="auto"/>
            <w:right w:val="none" w:sz="0" w:space="0" w:color="auto"/>
          </w:divBdr>
        </w:div>
        <w:div w:id="1771193737">
          <w:marLeft w:val="1166"/>
          <w:marRight w:val="0"/>
          <w:marTop w:val="0"/>
          <w:marBottom w:val="0"/>
          <w:divBdr>
            <w:top w:val="none" w:sz="0" w:space="0" w:color="auto"/>
            <w:left w:val="none" w:sz="0" w:space="0" w:color="auto"/>
            <w:bottom w:val="none" w:sz="0" w:space="0" w:color="auto"/>
            <w:right w:val="none" w:sz="0" w:space="0" w:color="auto"/>
          </w:divBdr>
        </w:div>
        <w:div w:id="405807220">
          <w:marLeft w:val="1800"/>
          <w:marRight w:val="0"/>
          <w:marTop w:val="0"/>
          <w:marBottom w:val="0"/>
          <w:divBdr>
            <w:top w:val="none" w:sz="0" w:space="0" w:color="auto"/>
            <w:left w:val="none" w:sz="0" w:space="0" w:color="auto"/>
            <w:bottom w:val="none" w:sz="0" w:space="0" w:color="auto"/>
            <w:right w:val="none" w:sz="0" w:space="0" w:color="auto"/>
          </w:divBdr>
        </w:div>
        <w:div w:id="359209430">
          <w:marLeft w:val="1800"/>
          <w:marRight w:val="0"/>
          <w:marTop w:val="0"/>
          <w:marBottom w:val="0"/>
          <w:divBdr>
            <w:top w:val="none" w:sz="0" w:space="0" w:color="auto"/>
            <w:left w:val="none" w:sz="0" w:space="0" w:color="auto"/>
            <w:bottom w:val="none" w:sz="0" w:space="0" w:color="auto"/>
            <w:right w:val="none" w:sz="0" w:space="0" w:color="auto"/>
          </w:divBdr>
        </w:div>
        <w:div w:id="721833006">
          <w:marLeft w:val="1166"/>
          <w:marRight w:val="0"/>
          <w:marTop w:val="0"/>
          <w:marBottom w:val="0"/>
          <w:divBdr>
            <w:top w:val="none" w:sz="0" w:space="0" w:color="auto"/>
            <w:left w:val="none" w:sz="0" w:space="0" w:color="auto"/>
            <w:bottom w:val="none" w:sz="0" w:space="0" w:color="auto"/>
            <w:right w:val="none" w:sz="0" w:space="0" w:color="auto"/>
          </w:divBdr>
        </w:div>
        <w:div w:id="574248619">
          <w:marLeft w:val="1800"/>
          <w:marRight w:val="0"/>
          <w:marTop w:val="0"/>
          <w:marBottom w:val="0"/>
          <w:divBdr>
            <w:top w:val="none" w:sz="0" w:space="0" w:color="auto"/>
            <w:left w:val="none" w:sz="0" w:space="0" w:color="auto"/>
            <w:bottom w:val="none" w:sz="0" w:space="0" w:color="auto"/>
            <w:right w:val="none" w:sz="0" w:space="0" w:color="auto"/>
          </w:divBdr>
        </w:div>
        <w:div w:id="989791273">
          <w:marLeft w:val="1800"/>
          <w:marRight w:val="0"/>
          <w:marTop w:val="0"/>
          <w:marBottom w:val="0"/>
          <w:divBdr>
            <w:top w:val="none" w:sz="0" w:space="0" w:color="auto"/>
            <w:left w:val="none" w:sz="0" w:space="0" w:color="auto"/>
            <w:bottom w:val="none" w:sz="0" w:space="0" w:color="auto"/>
            <w:right w:val="none" w:sz="0" w:space="0" w:color="auto"/>
          </w:divBdr>
        </w:div>
        <w:div w:id="2000648918">
          <w:marLeft w:val="1166"/>
          <w:marRight w:val="0"/>
          <w:marTop w:val="0"/>
          <w:marBottom w:val="0"/>
          <w:divBdr>
            <w:top w:val="none" w:sz="0" w:space="0" w:color="auto"/>
            <w:left w:val="none" w:sz="0" w:space="0" w:color="auto"/>
            <w:bottom w:val="none" w:sz="0" w:space="0" w:color="auto"/>
            <w:right w:val="none" w:sz="0" w:space="0" w:color="auto"/>
          </w:divBdr>
        </w:div>
        <w:div w:id="250235765">
          <w:marLeft w:val="1800"/>
          <w:marRight w:val="0"/>
          <w:marTop w:val="0"/>
          <w:marBottom w:val="0"/>
          <w:divBdr>
            <w:top w:val="none" w:sz="0" w:space="0" w:color="auto"/>
            <w:left w:val="none" w:sz="0" w:space="0" w:color="auto"/>
            <w:bottom w:val="none" w:sz="0" w:space="0" w:color="auto"/>
            <w:right w:val="none" w:sz="0" w:space="0" w:color="auto"/>
          </w:divBdr>
        </w:div>
        <w:div w:id="446891722">
          <w:marLeft w:val="1800"/>
          <w:marRight w:val="0"/>
          <w:marTop w:val="0"/>
          <w:marBottom w:val="0"/>
          <w:divBdr>
            <w:top w:val="none" w:sz="0" w:space="0" w:color="auto"/>
            <w:left w:val="none" w:sz="0" w:space="0" w:color="auto"/>
            <w:bottom w:val="none" w:sz="0" w:space="0" w:color="auto"/>
            <w:right w:val="none" w:sz="0" w:space="0" w:color="auto"/>
          </w:divBdr>
        </w:div>
        <w:div w:id="1136216703">
          <w:marLeft w:val="1800"/>
          <w:marRight w:val="0"/>
          <w:marTop w:val="0"/>
          <w:marBottom w:val="0"/>
          <w:divBdr>
            <w:top w:val="none" w:sz="0" w:space="0" w:color="auto"/>
            <w:left w:val="none" w:sz="0" w:space="0" w:color="auto"/>
            <w:bottom w:val="none" w:sz="0" w:space="0" w:color="auto"/>
            <w:right w:val="none" w:sz="0" w:space="0" w:color="auto"/>
          </w:divBdr>
        </w:div>
        <w:div w:id="48068252">
          <w:marLeft w:val="1166"/>
          <w:marRight w:val="0"/>
          <w:marTop w:val="0"/>
          <w:marBottom w:val="0"/>
          <w:divBdr>
            <w:top w:val="none" w:sz="0" w:space="0" w:color="auto"/>
            <w:left w:val="none" w:sz="0" w:space="0" w:color="auto"/>
            <w:bottom w:val="none" w:sz="0" w:space="0" w:color="auto"/>
            <w:right w:val="none" w:sz="0" w:space="0" w:color="auto"/>
          </w:divBdr>
        </w:div>
        <w:div w:id="731079879">
          <w:marLeft w:val="1800"/>
          <w:marRight w:val="0"/>
          <w:marTop w:val="0"/>
          <w:marBottom w:val="0"/>
          <w:divBdr>
            <w:top w:val="none" w:sz="0" w:space="0" w:color="auto"/>
            <w:left w:val="none" w:sz="0" w:space="0" w:color="auto"/>
            <w:bottom w:val="none" w:sz="0" w:space="0" w:color="auto"/>
            <w:right w:val="none" w:sz="0" w:space="0" w:color="auto"/>
          </w:divBdr>
        </w:div>
        <w:div w:id="1592159386">
          <w:marLeft w:val="1800"/>
          <w:marRight w:val="0"/>
          <w:marTop w:val="0"/>
          <w:marBottom w:val="0"/>
          <w:divBdr>
            <w:top w:val="none" w:sz="0" w:space="0" w:color="auto"/>
            <w:left w:val="none" w:sz="0" w:space="0" w:color="auto"/>
            <w:bottom w:val="none" w:sz="0" w:space="0" w:color="auto"/>
            <w:right w:val="none" w:sz="0" w:space="0" w:color="auto"/>
          </w:divBdr>
        </w:div>
      </w:divsChild>
    </w:div>
    <w:div w:id="1812557691">
      <w:bodyDiv w:val="1"/>
      <w:marLeft w:val="0"/>
      <w:marRight w:val="0"/>
      <w:marTop w:val="0"/>
      <w:marBottom w:val="0"/>
      <w:divBdr>
        <w:top w:val="none" w:sz="0" w:space="0" w:color="auto"/>
        <w:left w:val="none" w:sz="0" w:space="0" w:color="auto"/>
        <w:bottom w:val="none" w:sz="0" w:space="0" w:color="auto"/>
        <w:right w:val="none" w:sz="0" w:space="0" w:color="auto"/>
      </w:divBdr>
      <w:divsChild>
        <w:div w:id="1685088923">
          <w:marLeft w:val="0"/>
          <w:marRight w:val="0"/>
          <w:marTop w:val="0"/>
          <w:marBottom w:val="0"/>
          <w:divBdr>
            <w:top w:val="none" w:sz="0" w:space="0" w:color="auto"/>
            <w:left w:val="none" w:sz="0" w:space="0" w:color="auto"/>
            <w:bottom w:val="none" w:sz="0" w:space="0" w:color="auto"/>
            <w:right w:val="none" w:sz="0" w:space="0" w:color="auto"/>
          </w:divBdr>
        </w:div>
      </w:divsChild>
    </w:div>
    <w:div w:id="1822231110">
      <w:bodyDiv w:val="1"/>
      <w:marLeft w:val="0"/>
      <w:marRight w:val="0"/>
      <w:marTop w:val="0"/>
      <w:marBottom w:val="0"/>
      <w:divBdr>
        <w:top w:val="none" w:sz="0" w:space="0" w:color="auto"/>
        <w:left w:val="none" w:sz="0" w:space="0" w:color="auto"/>
        <w:bottom w:val="none" w:sz="0" w:space="0" w:color="auto"/>
        <w:right w:val="none" w:sz="0" w:space="0" w:color="auto"/>
      </w:divBdr>
      <w:divsChild>
        <w:div w:id="1281689830">
          <w:marLeft w:val="0"/>
          <w:marRight w:val="0"/>
          <w:marTop w:val="0"/>
          <w:marBottom w:val="0"/>
          <w:divBdr>
            <w:top w:val="none" w:sz="0" w:space="0" w:color="auto"/>
            <w:left w:val="none" w:sz="0" w:space="0" w:color="auto"/>
            <w:bottom w:val="none" w:sz="0" w:space="0" w:color="auto"/>
            <w:right w:val="none" w:sz="0" w:space="0" w:color="auto"/>
          </w:divBdr>
        </w:div>
      </w:divsChild>
    </w:div>
    <w:div w:id="1832214068">
      <w:bodyDiv w:val="1"/>
      <w:marLeft w:val="0"/>
      <w:marRight w:val="0"/>
      <w:marTop w:val="0"/>
      <w:marBottom w:val="0"/>
      <w:divBdr>
        <w:top w:val="none" w:sz="0" w:space="0" w:color="auto"/>
        <w:left w:val="none" w:sz="0" w:space="0" w:color="auto"/>
        <w:bottom w:val="none" w:sz="0" w:space="0" w:color="auto"/>
        <w:right w:val="none" w:sz="0" w:space="0" w:color="auto"/>
      </w:divBdr>
    </w:div>
    <w:div w:id="1938518687">
      <w:bodyDiv w:val="1"/>
      <w:marLeft w:val="0"/>
      <w:marRight w:val="0"/>
      <w:marTop w:val="0"/>
      <w:marBottom w:val="0"/>
      <w:divBdr>
        <w:top w:val="none" w:sz="0" w:space="0" w:color="auto"/>
        <w:left w:val="none" w:sz="0" w:space="0" w:color="auto"/>
        <w:bottom w:val="none" w:sz="0" w:space="0" w:color="auto"/>
        <w:right w:val="none" w:sz="0" w:space="0" w:color="auto"/>
      </w:divBdr>
    </w:div>
    <w:div w:id="1945770917">
      <w:bodyDiv w:val="1"/>
      <w:marLeft w:val="0"/>
      <w:marRight w:val="0"/>
      <w:marTop w:val="0"/>
      <w:marBottom w:val="0"/>
      <w:divBdr>
        <w:top w:val="none" w:sz="0" w:space="0" w:color="auto"/>
        <w:left w:val="none" w:sz="0" w:space="0" w:color="auto"/>
        <w:bottom w:val="none" w:sz="0" w:space="0" w:color="auto"/>
        <w:right w:val="none" w:sz="0" w:space="0" w:color="auto"/>
      </w:divBdr>
      <w:divsChild>
        <w:div w:id="2071225087">
          <w:marLeft w:val="1166"/>
          <w:marRight w:val="0"/>
          <w:marTop w:val="115"/>
          <w:marBottom w:val="0"/>
          <w:divBdr>
            <w:top w:val="none" w:sz="0" w:space="0" w:color="auto"/>
            <w:left w:val="none" w:sz="0" w:space="0" w:color="auto"/>
            <w:bottom w:val="none" w:sz="0" w:space="0" w:color="auto"/>
            <w:right w:val="none" w:sz="0" w:space="0" w:color="auto"/>
          </w:divBdr>
        </w:div>
        <w:div w:id="2114322939">
          <w:marLeft w:val="1166"/>
          <w:marRight w:val="0"/>
          <w:marTop w:val="115"/>
          <w:marBottom w:val="0"/>
          <w:divBdr>
            <w:top w:val="none" w:sz="0" w:space="0" w:color="auto"/>
            <w:left w:val="none" w:sz="0" w:space="0" w:color="auto"/>
            <w:bottom w:val="none" w:sz="0" w:space="0" w:color="auto"/>
            <w:right w:val="none" w:sz="0" w:space="0" w:color="auto"/>
          </w:divBdr>
        </w:div>
      </w:divsChild>
    </w:div>
    <w:div w:id="2040734342">
      <w:bodyDiv w:val="1"/>
      <w:marLeft w:val="0"/>
      <w:marRight w:val="0"/>
      <w:marTop w:val="0"/>
      <w:marBottom w:val="0"/>
      <w:divBdr>
        <w:top w:val="none" w:sz="0" w:space="0" w:color="auto"/>
        <w:left w:val="none" w:sz="0" w:space="0" w:color="auto"/>
        <w:bottom w:val="none" w:sz="0" w:space="0" w:color="auto"/>
        <w:right w:val="none" w:sz="0" w:space="0" w:color="auto"/>
      </w:divBdr>
    </w:div>
    <w:div w:id="2127235092">
      <w:bodyDiv w:val="1"/>
      <w:marLeft w:val="0"/>
      <w:marRight w:val="0"/>
      <w:marTop w:val="0"/>
      <w:marBottom w:val="0"/>
      <w:divBdr>
        <w:top w:val="none" w:sz="0" w:space="0" w:color="auto"/>
        <w:left w:val="none" w:sz="0" w:space="0" w:color="auto"/>
        <w:bottom w:val="none" w:sz="0" w:space="0" w:color="auto"/>
        <w:right w:val="none" w:sz="0" w:space="0" w:color="auto"/>
      </w:divBdr>
    </w:div>
    <w:div w:id="2132169606">
      <w:bodyDiv w:val="1"/>
      <w:marLeft w:val="0"/>
      <w:marRight w:val="0"/>
      <w:marTop w:val="0"/>
      <w:marBottom w:val="0"/>
      <w:divBdr>
        <w:top w:val="none" w:sz="0" w:space="0" w:color="auto"/>
        <w:left w:val="none" w:sz="0" w:space="0" w:color="auto"/>
        <w:bottom w:val="none" w:sz="0" w:space="0" w:color="auto"/>
        <w:right w:val="none" w:sz="0" w:space="0" w:color="auto"/>
      </w:divBdr>
      <w:divsChild>
        <w:div w:id="942876995">
          <w:marLeft w:val="0"/>
          <w:marRight w:val="0"/>
          <w:marTop w:val="0"/>
          <w:marBottom w:val="0"/>
          <w:divBdr>
            <w:top w:val="none" w:sz="0" w:space="0" w:color="auto"/>
            <w:left w:val="none" w:sz="0" w:space="0" w:color="auto"/>
            <w:bottom w:val="none" w:sz="0" w:space="0" w:color="auto"/>
            <w:right w:val="none" w:sz="0" w:space="0" w:color="auto"/>
          </w:divBdr>
        </w:div>
      </w:divsChild>
    </w:div>
    <w:div w:id="2140025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image" Target="media/image3.png"/><Relationship Id="rId39"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diagramQuickStyle" Target="diagrams/quickStyle1.xml"/><Relationship Id="rId34" Type="http://schemas.openxmlformats.org/officeDocument/2006/relationships/image" Target="media/image11.png"/><Relationship Id="rId42" Type="http://schemas.openxmlformats.org/officeDocument/2006/relationships/image" Target="media/image19.png"/><Relationship Id="rId47" Type="http://schemas.microsoft.com/office/2007/relationships/diagramDrawing" Target="diagrams/drawing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bysy.e-medicine.cn/Modules/Medical/NewMedicineApplyEditOut.aspx" TargetMode="External"/><Relationship Id="rId33" Type="http://schemas.openxmlformats.org/officeDocument/2006/relationships/image" Target="media/image10.png"/><Relationship Id="rId38"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diagramLayout" Target="diagrams/layout1.xml"/><Relationship Id="rId29" Type="http://schemas.openxmlformats.org/officeDocument/2006/relationships/image" Target="media/image6.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2.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bysy.e-medicine.cn" TargetMode="Externa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diagramData" Target="diagrams/data1.xml"/><Relationship Id="rId31" Type="http://schemas.openxmlformats.org/officeDocument/2006/relationships/image" Target="media/image8.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diagramColors" Target="diagrams/colors1.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microsoft.com/office/2011/relationships/commentsExtended" Target="commentsExtended.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EA2D0A-3EB4-407C-9699-8947F513A74F}" type="doc">
      <dgm:prSet loTypeId="urn:microsoft.com/office/officeart/2005/8/layout/process1" loCatId="process" qsTypeId="urn:microsoft.com/office/officeart/2005/8/quickstyle/simple1" qsCatId="simple" csTypeId="urn:microsoft.com/office/officeart/2005/8/colors/accent1_2" csCatId="accent1" phldr="1"/>
      <dgm:spPr/>
    </dgm:pt>
    <dgm:pt modelId="{7ACEE84F-E43B-4290-B206-7FC0D7F05D6D}">
      <dgm:prSet phldrT="[文本]"/>
      <dgm:spPr/>
      <dgm:t>
        <a:bodyPr/>
        <a:lstStyle/>
        <a:p>
          <a:r>
            <a:rPr lang="zh-CN" altLang="en-US"/>
            <a:t>进入新药申请表单</a:t>
          </a:r>
        </a:p>
      </dgm:t>
    </dgm:pt>
    <dgm:pt modelId="{32736EF6-2919-4637-8844-8400E87B0EBE}" type="parTrans" cxnId="{F01634BA-2C61-4669-A8F5-8F721EF0300D}">
      <dgm:prSet/>
      <dgm:spPr/>
      <dgm:t>
        <a:bodyPr/>
        <a:lstStyle/>
        <a:p>
          <a:endParaRPr lang="zh-CN" altLang="en-US"/>
        </a:p>
      </dgm:t>
    </dgm:pt>
    <dgm:pt modelId="{52CBE755-1970-4B74-8AF3-DBFD6EC750EC}" type="sibTrans" cxnId="{F01634BA-2C61-4669-A8F5-8F721EF0300D}">
      <dgm:prSet/>
      <dgm:spPr/>
      <dgm:t>
        <a:bodyPr/>
        <a:lstStyle/>
        <a:p>
          <a:endParaRPr lang="zh-CN" altLang="en-US"/>
        </a:p>
      </dgm:t>
    </dgm:pt>
    <dgm:pt modelId="{5C0B7DDE-0B81-4143-868A-A41214C8A665}">
      <dgm:prSet phldrT="[文本]"/>
      <dgm:spPr/>
      <dgm:t>
        <a:bodyPr/>
        <a:lstStyle/>
        <a:p>
          <a:r>
            <a:rPr lang="zh-CN" altLang="en-US"/>
            <a:t>通过</a:t>
          </a:r>
          <a:r>
            <a:rPr lang="en-US" altLang="zh-CN"/>
            <a:t>"</a:t>
          </a:r>
          <a:r>
            <a:rPr lang="zh-CN" altLang="en-US"/>
            <a:t>查询号</a:t>
          </a:r>
          <a:r>
            <a:rPr lang="en-US" altLang="zh-CN"/>
            <a:t>"</a:t>
          </a:r>
          <a:r>
            <a:rPr lang="zh-CN" altLang="en-US"/>
            <a:t>查看审核状态</a:t>
          </a:r>
        </a:p>
      </dgm:t>
    </dgm:pt>
    <dgm:pt modelId="{7319C0D4-5E85-47E5-8A49-3CD5B204F252}" type="parTrans" cxnId="{F30A718E-66E2-4839-9B31-8FE844E5660D}">
      <dgm:prSet/>
      <dgm:spPr/>
      <dgm:t>
        <a:bodyPr/>
        <a:lstStyle/>
        <a:p>
          <a:endParaRPr lang="zh-CN" altLang="en-US"/>
        </a:p>
      </dgm:t>
    </dgm:pt>
    <dgm:pt modelId="{391CF93D-49C2-49BA-9136-E4E49CA765B4}" type="sibTrans" cxnId="{F30A718E-66E2-4839-9B31-8FE844E5660D}">
      <dgm:prSet/>
      <dgm:spPr/>
      <dgm:t>
        <a:bodyPr/>
        <a:lstStyle/>
        <a:p>
          <a:endParaRPr lang="zh-CN" altLang="en-US"/>
        </a:p>
      </dgm:t>
    </dgm:pt>
    <dgm:pt modelId="{8E55A622-26A8-4E2D-95F6-33A960B93074}">
      <dgm:prSet phldrT="[文本]"/>
      <dgm:spPr/>
      <dgm:t>
        <a:bodyPr/>
        <a:lstStyle/>
        <a:p>
          <a:r>
            <a:rPr lang="zh-CN" altLang="en-US"/>
            <a:t>填写新药信息</a:t>
          </a:r>
        </a:p>
      </dgm:t>
    </dgm:pt>
    <dgm:pt modelId="{0DA39D2E-7366-495A-9D2C-321DC371F266}" type="parTrans" cxnId="{947B0434-E9D7-4D33-A290-2DB7E152B947}">
      <dgm:prSet/>
      <dgm:spPr/>
      <dgm:t>
        <a:bodyPr/>
        <a:lstStyle/>
        <a:p>
          <a:endParaRPr lang="zh-CN" altLang="en-US"/>
        </a:p>
      </dgm:t>
    </dgm:pt>
    <dgm:pt modelId="{2A49EBBA-49D6-45E3-8223-BB309DCFDDE6}" type="sibTrans" cxnId="{947B0434-E9D7-4D33-A290-2DB7E152B947}">
      <dgm:prSet/>
      <dgm:spPr/>
      <dgm:t>
        <a:bodyPr/>
        <a:lstStyle/>
        <a:p>
          <a:endParaRPr lang="zh-CN" altLang="en-US"/>
        </a:p>
      </dgm:t>
    </dgm:pt>
    <dgm:pt modelId="{65E77B5E-2BDC-41D0-8BF6-4ECEFFCC2E6C}">
      <dgm:prSet phldrT="[文本]"/>
      <dgm:spPr/>
      <dgm:t>
        <a:bodyPr/>
        <a:lstStyle/>
        <a:p>
          <a:r>
            <a:rPr lang="zh-CN" altLang="en-US"/>
            <a:t>输入验证码</a:t>
          </a:r>
          <a:r>
            <a:rPr lang="en-US" altLang="zh-CN"/>
            <a:t>,</a:t>
          </a:r>
          <a:r>
            <a:rPr lang="zh-CN" altLang="en-US"/>
            <a:t>提交信息</a:t>
          </a:r>
        </a:p>
      </dgm:t>
    </dgm:pt>
    <dgm:pt modelId="{3F73B600-31D8-4A47-A71C-687B402DCDB4}" type="parTrans" cxnId="{4CCFF3C1-783B-495D-BCE3-ADDACD8976AF}">
      <dgm:prSet/>
      <dgm:spPr/>
      <dgm:t>
        <a:bodyPr/>
        <a:lstStyle/>
        <a:p>
          <a:endParaRPr lang="zh-CN" altLang="en-US"/>
        </a:p>
      </dgm:t>
    </dgm:pt>
    <dgm:pt modelId="{CD10827C-4CBA-422F-88BE-78AB057147DD}" type="sibTrans" cxnId="{4CCFF3C1-783B-495D-BCE3-ADDACD8976AF}">
      <dgm:prSet/>
      <dgm:spPr/>
      <dgm:t>
        <a:bodyPr/>
        <a:lstStyle/>
        <a:p>
          <a:endParaRPr lang="zh-CN" altLang="en-US"/>
        </a:p>
      </dgm:t>
    </dgm:pt>
    <dgm:pt modelId="{481DACD7-D2F3-4CB1-B4EA-107415D568B4}">
      <dgm:prSet phldrT="[文本]"/>
      <dgm:spPr/>
      <dgm:t>
        <a:bodyPr/>
        <a:lstStyle/>
        <a:p>
          <a:r>
            <a:rPr lang="zh-CN" altLang="en-US"/>
            <a:t>按提示保存网址</a:t>
          </a:r>
          <a:r>
            <a:rPr lang="en-US" altLang="zh-CN"/>
            <a:t>,</a:t>
          </a:r>
          <a:r>
            <a:rPr lang="zh-CN" altLang="en-US"/>
            <a:t>申请流水号</a:t>
          </a:r>
          <a:r>
            <a:rPr lang="en-US" altLang="zh-CN"/>
            <a:t>,</a:t>
          </a:r>
        </a:p>
        <a:p>
          <a:r>
            <a:rPr lang="en-US" altLang="zh-CN"/>
            <a:t>"</a:t>
          </a:r>
          <a:r>
            <a:rPr lang="zh-CN" altLang="en-US"/>
            <a:t>查询号</a:t>
          </a:r>
          <a:r>
            <a:rPr lang="en-US" altLang="zh-CN"/>
            <a:t>"</a:t>
          </a:r>
          <a:endParaRPr lang="zh-CN" altLang="en-US"/>
        </a:p>
      </dgm:t>
    </dgm:pt>
    <dgm:pt modelId="{02C17A26-3302-4D0D-BD93-FEA49F2914A7}" type="parTrans" cxnId="{B51B9FAF-5E53-4E7F-A32A-0654BA41C4AA}">
      <dgm:prSet/>
      <dgm:spPr/>
      <dgm:t>
        <a:bodyPr/>
        <a:lstStyle/>
        <a:p>
          <a:endParaRPr lang="zh-CN" altLang="en-US"/>
        </a:p>
      </dgm:t>
    </dgm:pt>
    <dgm:pt modelId="{056F6B11-EB63-4924-B15B-BDEC74E50928}" type="sibTrans" cxnId="{B51B9FAF-5E53-4E7F-A32A-0654BA41C4AA}">
      <dgm:prSet/>
      <dgm:spPr/>
      <dgm:t>
        <a:bodyPr/>
        <a:lstStyle/>
        <a:p>
          <a:endParaRPr lang="zh-CN" altLang="en-US"/>
        </a:p>
      </dgm:t>
    </dgm:pt>
    <dgm:pt modelId="{3805226B-76CC-45E8-9607-BB7B6A85CD50}" type="pres">
      <dgm:prSet presAssocID="{6BEA2D0A-3EB4-407C-9699-8947F513A74F}" presName="Name0" presStyleCnt="0">
        <dgm:presLayoutVars>
          <dgm:dir/>
          <dgm:resizeHandles val="exact"/>
        </dgm:presLayoutVars>
      </dgm:prSet>
      <dgm:spPr/>
    </dgm:pt>
    <dgm:pt modelId="{ED44ABCF-2E63-4B08-8E6D-5C03BF305E2D}" type="pres">
      <dgm:prSet presAssocID="{7ACEE84F-E43B-4290-B206-7FC0D7F05D6D}" presName="node" presStyleLbl="node1" presStyleIdx="0" presStyleCnt="5">
        <dgm:presLayoutVars>
          <dgm:bulletEnabled val="1"/>
        </dgm:presLayoutVars>
      </dgm:prSet>
      <dgm:spPr/>
      <dgm:t>
        <a:bodyPr/>
        <a:lstStyle/>
        <a:p>
          <a:endParaRPr lang="zh-CN" altLang="en-US"/>
        </a:p>
      </dgm:t>
    </dgm:pt>
    <dgm:pt modelId="{3B799999-1AA6-4037-8122-E72526969C38}" type="pres">
      <dgm:prSet presAssocID="{52CBE755-1970-4B74-8AF3-DBFD6EC750EC}" presName="sibTrans" presStyleLbl="sibTrans2D1" presStyleIdx="0" presStyleCnt="4"/>
      <dgm:spPr/>
      <dgm:t>
        <a:bodyPr/>
        <a:lstStyle/>
        <a:p>
          <a:endParaRPr lang="zh-CN" altLang="en-US"/>
        </a:p>
      </dgm:t>
    </dgm:pt>
    <dgm:pt modelId="{39807879-98E2-482A-996E-0A5D0B4C04C8}" type="pres">
      <dgm:prSet presAssocID="{52CBE755-1970-4B74-8AF3-DBFD6EC750EC}" presName="connectorText" presStyleLbl="sibTrans2D1" presStyleIdx="0" presStyleCnt="4"/>
      <dgm:spPr/>
      <dgm:t>
        <a:bodyPr/>
        <a:lstStyle/>
        <a:p>
          <a:endParaRPr lang="zh-CN" altLang="en-US"/>
        </a:p>
      </dgm:t>
    </dgm:pt>
    <dgm:pt modelId="{314E5736-4EDC-4EA9-A842-AC8A5993373E}" type="pres">
      <dgm:prSet presAssocID="{8E55A622-26A8-4E2D-95F6-33A960B93074}" presName="node" presStyleLbl="node1" presStyleIdx="1" presStyleCnt="5">
        <dgm:presLayoutVars>
          <dgm:bulletEnabled val="1"/>
        </dgm:presLayoutVars>
      </dgm:prSet>
      <dgm:spPr/>
      <dgm:t>
        <a:bodyPr/>
        <a:lstStyle/>
        <a:p>
          <a:endParaRPr lang="zh-CN" altLang="en-US"/>
        </a:p>
      </dgm:t>
    </dgm:pt>
    <dgm:pt modelId="{D59AE1D0-98CB-4478-8465-593D5D267BDC}" type="pres">
      <dgm:prSet presAssocID="{2A49EBBA-49D6-45E3-8223-BB309DCFDDE6}" presName="sibTrans" presStyleLbl="sibTrans2D1" presStyleIdx="1" presStyleCnt="4"/>
      <dgm:spPr/>
      <dgm:t>
        <a:bodyPr/>
        <a:lstStyle/>
        <a:p>
          <a:endParaRPr lang="zh-CN" altLang="en-US"/>
        </a:p>
      </dgm:t>
    </dgm:pt>
    <dgm:pt modelId="{C1B4708C-4187-4149-B79D-05C3A0D4FA4C}" type="pres">
      <dgm:prSet presAssocID="{2A49EBBA-49D6-45E3-8223-BB309DCFDDE6}" presName="connectorText" presStyleLbl="sibTrans2D1" presStyleIdx="1" presStyleCnt="4"/>
      <dgm:spPr/>
      <dgm:t>
        <a:bodyPr/>
        <a:lstStyle/>
        <a:p>
          <a:endParaRPr lang="zh-CN" altLang="en-US"/>
        </a:p>
      </dgm:t>
    </dgm:pt>
    <dgm:pt modelId="{BF38FA9B-FEB0-4ABC-8BE0-1BBCD9CFB5BD}" type="pres">
      <dgm:prSet presAssocID="{65E77B5E-2BDC-41D0-8BF6-4ECEFFCC2E6C}" presName="node" presStyleLbl="node1" presStyleIdx="2" presStyleCnt="5">
        <dgm:presLayoutVars>
          <dgm:bulletEnabled val="1"/>
        </dgm:presLayoutVars>
      </dgm:prSet>
      <dgm:spPr/>
      <dgm:t>
        <a:bodyPr/>
        <a:lstStyle/>
        <a:p>
          <a:endParaRPr lang="zh-CN" altLang="en-US"/>
        </a:p>
      </dgm:t>
    </dgm:pt>
    <dgm:pt modelId="{A0A4CF74-3808-4FB9-B525-6FA0F05A8889}" type="pres">
      <dgm:prSet presAssocID="{CD10827C-4CBA-422F-88BE-78AB057147DD}" presName="sibTrans" presStyleLbl="sibTrans2D1" presStyleIdx="2" presStyleCnt="4"/>
      <dgm:spPr/>
      <dgm:t>
        <a:bodyPr/>
        <a:lstStyle/>
        <a:p>
          <a:endParaRPr lang="zh-CN" altLang="en-US"/>
        </a:p>
      </dgm:t>
    </dgm:pt>
    <dgm:pt modelId="{C647B282-AC1A-42E5-9FE6-084EA8DCA226}" type="pres">
      <dgm:prSet presAssocID="{CD10827C-4CBA-422F-88BE-78AB057147DD}" presName="connectorText" presStyleLbl="sibTrans2D1" presStyleIdx="2" presStyleCnt="4"/>
      <dgm:spPr/>
      <dgm:t>
        <a:bodyPr/>
        <a:lstStyle/>
        <a:p>
          <a:endParaRPr lang="zh-CN" altLang="en-US"/>
        </a:p>
      </dgm:t>
    </dgm:pt>
    <dgm:pt modelId="{C7D0B508-FF4F-4578-8A48-EA0D674EE292}" type="pres">
      <dgm:prSet presAssocID="{481DACD7-D2F3-4CB1-B4EA-107415D568B4}" presName="node" presStyleLbl="node1" presStyleIdx="3" presStyleCnt="5">
        <dgm:presLayoutVars>
          <dgm:bulletEnabled val="1"/>
        </dgm:presLayoutVars>
      </dgm:prSet>
      <dgm:spPr/>
      <dgm:t>
        <a:bodyPr/>
        <a:lstStyle/>
        <a:p>
          <a:endParaRPr lang="zh-CN" altLang="en-US"/>
        </a:p>
      </dgm:t>
    </dgm:pt>
    <dgm:pt modelId="{A5A021AA-4341-4C97-BCA3-80FCBD1123A7}" type="pres">
      <dgm:prSet presAssocID="{056F6B11-EB63-4924-B15B-BDEC74E50928}" presName="sibTrans" presStyleLbl="sibTrans2D1" presStyleIdx="3" presStyleCnt="4"/>
      <dgm:spPr/>
      <dgm:t>
        <a:bodyPr/>
        <a:lstStyle/>
        <a:p>
          <a:endParaRPr lang="zh-CN" altLang="en-US"/>
        </a:p>
      </dgm:t>
    </dgm:pt>
    <dgm:pt modelId="{9948BAF8-A019-4B81-B63B-999191F669D5}" type="pres">
      <dgm:prSet presAssocID="{056F6B11-EB63-4924-B15B-BDEC74E50928}" presName="connectorText" presStyleLbl="sibTrans2D1" presStyleIdx="3" presStyleCnt="4"/>
      <dgm:spPr/>
      <dgm:t>
        <a:bodyPr/>
        <a:lstStyle/>
        <a:p>
          <a:endParaRPr lang="zh-CN" altLang="en-US"/>
        </a:p>
      </dgm:t>
    </dgm:pt>
    <dgm:pt modelId="{87468203-A144-4134-891E-8E11D75135A6}" type="pres">
      <dgm:prSet presAssocID="{5C0B7DDE-0B81-4143-868A-A41214C8A665}" presName="node" presStyleLbl="node1" presStyleIdx="4" presStyleCnt="5">
        <dgm:presLayoutVars>
          <dgm:bulletEnabled val="1"/>
        </dgm:presLayoutVars>
      </dgm:prSet>
      <dgm:spPr/>
      <dgm:t>
        <a:bodyPr/>
        <a:lstStyle/>
        <a:p>
          <a:endParaRPr lang="zh-CN" altLang="en-US"/>
        </a:p>
      </dgm:t>
    </dgm:pt>
  </dgm:ptLst>
  <dgm:cxnLst>
    <dgm:cxn modelId="{947B0434-E9D7-4D33-A290-2DB7E152B947}" srcId="{6BEA2D0A-3EB4-407C-9699-8947F513A74F}" destId="{8E55A622-26A8-4E2D-95F6-33A960B93074}" srcOrd="1" destOrd="0" parTransId="{0DA39D2E-7366-495A-9D2C-321DC371F266}" sibTransId="{2A49EBBA-49D6-45E3-8223-BB309DCFDDE6}"/>
    <dgm:cxn modelId="{1DDA5FF1-0704-4CF1-9B07-84EFD7B97648}" type="presOf" srcId="{52CBE755-1970-4B74-8AF3-DBFD6EC750EC}" destId="{39807879-98E2-482A-996E-0A5D0B4C04C8}" srcOrd="1" destOrd="0" presId="urn:microsoft.com/office/officeart/2005/8/layout/process1"/>
    <dgm:cxn modelId="{9DDDA353-A1DC-4332-A8B6-090C10DB76A3}" type="presOf" srcId="{5C0B7DDE-0B81-4143-868A-A41214C8A665}" destId="{87468203-A144-4134-891E-8E11D75135A6}" srcOrd="0" destOrd="0" presId="urn:microsoft.com/office/officeart/2005/8/layout/process1"/>
    <dgm:cxn modelId="{215B3040-7493-4DA3-ADC1-39310B03D5B8}" type="presOf" srcId="{CD10827C-4CBA-422F-88BE-78AB057147DD}" destId="{A0A4CF74-3808-4FB9-B525-6FA0F05A8889}" srcOrd="0" destOrd="0" presId="urn:microsoft.com/office/officeart/2005/8/layout/process1"/>
    <dgm:cxn modelId="{78399246-8A60-45EE-B97B-E977C5F0F7A6}" type="presOf" srcId="{7ACEE84F-E43B-4290-B206-7FC0D7F05D6D}" destId="{ED44ABCF-2E63-4B08-8E6D-5C03BF305E2D}" srcOrd="0" destOrd="0" presId="urn:microsoft.com/office/officeart/2005/8/layout/process1"/>
    <dgm:cxn modelId="{AF68E81B-E6BD-4819-BE36-173DAA160EB7}" type="presOf" srcId="{056F6B11-EB63-4924-B15B-BDEC74E50928}" destId="{9948BAF8-A019-4B81-B63B-999191F669D5}" srcOrd="1" destOrd="0" presId="urn:microsoft.com/office/officeart/2005/8/layout/process1"/>
    <dgm:cxn modelId="{841531E4-D7A3-4F2D-AA9E-22C44863CDC0}" type="presOf" srcId="{65E77B5E-2BDC-41D0-8BF6-4ECEFFCC2E6C}" destId="{BF38FA9B-FEB0-4ABC-8BE0-1BBCD9CFB5BD}" srcOrd="0" destOrd="0" presId="urn:microsoft.com/office/officeart/2005/8/layout/process1"/>
    <dgm:cxn modelId="{F30A718E-66E2-4839-9B31-8FE844E5660D}" srcId="{6BEA2D0A-3EB4-407C-9699-8947F513A74F}" destId="{5C0B7DDE-0B81-4143-868A-A41214C8A665}" srcOrd="4" destOrd="0" parTransId="{7319C0D4-5E85-47E5-8A49-3CD5B204F252}" sibTransId="{391CF93D-49C2-49BA-9136-E4E49CA765B4}"/>
    <dgm:cxn modelId="{A7208FFE-6496-47B8-95C7-1D18C238603B}" type="presOf" srcId="{056F6B11-EB63-4924-B15B-BDEC74E50928}" destId="{A5A021AA-4341-4C97-BCA3-80FCBD1123A7}" srcOrd="0" destOrd="0" presId="urn:microsoft.com/office/officeart/2005/8/layout/process1"/>
    <dgm:cxn modelId="{75431CB5-AD09-4B54-BC1D-42166B792300}" type="presOf" srcId="{481DACD7-D2F3-4CB1-B4EA-107415D568B4}" destId="{C7D0B508-FF4F-4578-8A48-EA0D674EE292}" srcOrd="0" destOrd="0" presId="urn:microsoft.com/office/officeart/2005/8/layout/process1"/>
    <dgm:cxn modelId="{BB2DF338-7181-4B34-9FAF-720124912B14}" type="presOf" srcId="{6BEA2D0A-3EB4-407C-9699-8947F513A74F}" destId="{3805226B-76CC-45E8-9607-BB7B6A85CD50}" srcOrd="0" destOrd="0" presId="urn:microsoft.com/office/officeart/2005/8/layout/process1"/>
    <dgm:cxn modelId="{B2C0120A-D863-4B59-996C-EBB202DD5DDD}" type="presOf" srcId="{8E55A622-26A8-4E2D-95F6-33A960B93074}" destId="{314E5736-4EDC-4EA9-A842-AC8A5993373E}" srcOrd="0" destOrd="0" presId="urn:microsoft.com/office/officeart/2005/8/layout/process1"/>
    <dgm:cxn modelId="{4CCFF3C1-783B-495D-BCE3-ADDACD8976AF}" srcId="{6BEA2D0A-3EB4-407C-9699-8947F513A74F}" destId="{65E77B5E-2BDC-41D0-8BF6-4ECEFFCC2E6C}" srcOrd="2" destOrd="0" parTransId="{3F73B600-31D8-4A47-A71C-687B402DCDB4}" sibTransId="{CD10827C-4CBA-422F-88BE-78AB057147DD}"/>
    <dgm:cxn modelId="{F01634BA-2C61-4669-A8F5-8F721EF0300D}" srcId="{6BEA2D0A-3EB4-407C-9699-8947F513A74F}" destId="{7ACEE84F-E43B-4290-B206-7FC0D7F05D6D}" srcOrd="0" destOrd="0" parTransId="{32736EF6-2919-4637-8844-8400E87B0EBE}" sibTransId="{52CBE755-1970-4B74-8AF3-DBFD6EC750EC}"/>
    <dgm:cxn modelId="{B51B9FAF-5E53-4E7F-A32A-0654BA41C4AA}" srcId="{6BEA2D0A-3EB4-407C-9699-8947F513A74F}" destId="{481DACD7-D2F3-4CB1-B4EA-107415D568B4}" srcOrd="3" destOrd="0" parTransId="{02C17A26-3302-4D0D-BD93-FEA49F2914A7}" sibTransId="{056F6B11-EB63-4924-B15B-BDEC74E50928}"/>
    <dgm:cxn modelId="{51C501D7-1666-40BE-9071-24B68A2D964B}" type="presOf" srcId="{2A49EBBA-49D6-45E3-8223-BB309DCFDDE6}" destId="{C1B4708C-4187-4149-B79D-05C3A0D4FA4C}" srcOrd="1" destOrd="0" presId="urn:microsoft.com/office/officeart/2005/8/layout/process1"/>
    <dgm:cxn modelId="{B06C01DA-BD91-441D-B497-6788E38CDC31}" type="presOf" srcId="{CD10827C-4CBA-422F-88BE-78AB057147DD}" destId="{C647B282-AC1A-42E5-9FE6-084EA8DCA226}" srcOrd="1" destOrd="0" presId="urn:microsoft.com/office/officeart/2005/8/layout/process1"/>
    <dgm:cxn modelId="{5DC718D5-47F9-45B4-8257-EC5B86C8E331}" type="presOf" srcId="{2A49EBBA-49D6-45E3-8223-BB309DCFDDE6}" destId="{D59AE1D0-98CB-4478-8465-593D5D267BDC}" srcOrd="0" destOrd="0" presId="urn:microsoft.com/office/officeart/2005/8/layout/process1"/>
    <dgm:cxn modelId="{22958CA6-B2D9-408F-BA9B-D954340CBB51}" type="presOf" srcId="{52CBE755-1970-4B74-8AF3-DBFD6EC750EC}" destId="{3B799999-1AA6-4037-8122-E72526969C38}" srcOrd="0" destOrd="0" presId="urn:microsoft.com/office/officeart/2005/8/layout/process1"/>
    <dgm:cxn modelId="{81128E14-0446-49B7-BC01-5B0B0F5E70B0}" type="presParOf" srcId="{3805226B-76CC-45E8-9607-BB7B6A85CD50}" destId="{ED44ABCF-2E63-4B08-8E6D-5C03BF305E2D}" srcOrd="0" destOrd="0" presId="urn:microsoft.com/office/officeart/2005/8/layout/process1"/>
    <dgm:cxn modelId="{4E0D990A-83E2-4E54-9F38-4282D31D2B33}" type="presParOf" srcId="{3805226B-76CC-45E8-9607-BB7B6A85CD50}" destId="{3B799999-1AA6-4037-8122-E72526969C38}" srcOrd="1" destOrd="0" presId="urn:microsoft.com/office/officeart/2005/8/layout/process1"/>
    <dgm:cxn modelId="{B45C20BC-066C-4CEC-9D0A-94DC2EF83877}" type="presParOf" srcId="{3B799999-1AA6-4037-8122-E72526969C38}" destId="{39807879-98E2-482A-996E-0A5D0B4C04C8}" srcOrd="0" destOrd="0" presId="urn:microsoft.com/office/officeart/2005/8/layout/process1"/>
    <dgm:cxn modelId="{2F864EB8-C242-4A47-8372-C067143AE283}" type="presParOf" srcId="{3805226B-76CC-45E8-9607-BB7B6A85CD50}" destId="{314E5736-4EDC-4EA9-A842-AC8A5993373E}" srcOrd="2" destOrd="0" presId="urn:microsoft.com/office/officeart/2005/8/layout/process1"/>
    <dgm:cxn modelId="{7988F79F-E59D-45B4-A55A-41170D914E56}" type="presParOf" srcId="{3805226B-76CC-45E8-9607-BB7B6A85CD50}" destId="{D59AE1D0-98CB-4478-8465-593D5D267BDC}" srcOrd="3" destOrd="0" presId="urn:microsoft.com/office/officeart/2005/8/layout/process1"/>
    <dgm:cxn modelId="{8870D29E-3E72-45B6-93E2-C80F4AD7BDB4}" type="presParOf" srcId="{D59AE1D0-98CB-4478-8465-593D5D267BDC}" destId="{C1B4708C-4187-4149-B79D-05C3A0D4FA4C}" srcOrd="0" destOrd="0" presId="urn:microsoft.com/office/officeart/2005/8/layout/process1"/>
    <dgm:cxn modelId="{F8C060AF-3A3D-4AD0-92A0-8025D4072ED1}" type="presParOf" srcId="{3805226B-76CC-45E8-9607-BB7B6A85CD50}" destId="{BF38FA9B-FEB0-4ABC-8BE0-1BBCD9CFB5BD}" srcOrd="4" destOrd="0" presId="urn:microsoft.com/office/officeart/2005/8/layout/process1"/>
    <dgm:cxn modelId="{E3B6A233-5050-4D1A-A2A2-CC06E05D22F6}" type="presParOf" srcId="{3805226B-76CC-45E8-9607-BB7B6A85CD50}" destId="{A0A4CF74-3808-4FB9-B525-6FA0F05A8889}" srcOrd="5" destOrd="0" presId="urn:microsoft.com/office/officeart/2005/8/layout/process1"/>
    <dgm:cxn modelId="{E42EFF62-A19B-4D94-B724-2D4E4DC93554}" type="presParOf" srcId="{A0A4CF74-3808-4FB9-B525-6FA0F05A8889}" destId="{C647B282-AC1A-42E5-9FE6-084EA8DCA226}" srcOrd="0" destOrd="0" presId="urn:microsoft.com/office/officeart/2005/8/layout/process1"/>
    <dgm:cxn modelId="{8D7552F3-9D0C-49B7-8918-4E88625EA18A}" type="presParOf" srcId="{3805226B-76CC-45E8-9607-BB7B6A85CD50}" destId="{C7D0B508-FF4F-4578-8A48-EA0D674EE292}" srcOrd="6" destOrd="0" presId="urn:microsoft.com/office/officeart/2005/8/layout/process1"/>
    <dgm:cxn modelId="{D8E43D36-14CA-4DD3-91BA-9235B252D710}" type="presParOf" srcId="{3805226B-76CC-45E8-9607-BB7B6A85CD50}" destId="{A5A021AA-4341-4C97-BCA3-80FCBD1123A7}" srcOrd="7" destOrd="0" presId="urn:microsoft.com/office/officeart/2005/8/layout/process1"/>
    <dgm:cxn modelId="{F1184964-7ED3-4E1F-8980-963F079F6B19}" type="presParOf" srcId="{A5A021AA-4341-4C97-BCA3-80FCBD1123A7}" destId="{9948BAF8-A019-4B81-B63B-999191F669D5}" srcOrd="0" destOrd="0" presId="urn:microsoft.com/office/officeart/2005/8/layout/process1"/>
    <dgm:cxn modelId="{0CD2438A-3788-45EC-AA74-288CD0838012}" type="presParOf" srcId="{3805226B-76CC-45E8-9607-BB7B6A85CD50}" destId="{87468203-A144-4134-891E-8E11D75135A6}" srcOrd="8" destOrd="0" presId="urn:microsoft.com/office/officeart/2005/8/layout/process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44ABCF-2E63-4B08-8E6D-5C03BF305E2D}">
      <dsp:nvSpPr>
        <dsp:cNvPr id="0" name=""/>
        <dsp:cNvSpPr/>
      </dsp:nvSpPr>
      <dsp:spPr>
        <a:xfrm>
          <a:off x="2678" y="654086"/>
          <a:ext cx="830460" cy="11969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zh-CN" altLang="en-US" sz="1300" kern="1200"/>
            <a:t>进入新药申请表单</a:t>
          </a:r>
        </a:p>
      </dsp:txBody>
      <dsp:txXfrm>
        <a:off x="27001" y="678409"/>
        <a:ext cx="781814" cy="1148256"/>
      </dsp:txXfrm>
    </dsp:sp>
    <dsp:sp modelId="{3B799999-1AA6-4037-8122-E72526969C38}">
      <dsp:nvSpPr>
        <dsp:cNvPr id="0" name=""/>
        <dsp:cNvSpPr/>
      </dsp:nvSpPr>
      <dsp:spPr>
        <a:xfrm>
          <a:off x="916185" y="1149560"/>
          <a:ext cx="176057" cy="205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p>
      </dsp:txBody>
      <dsp:txXfrm>
        <a:off x="916185" y="1190751"/>
        <a:ext cx="123240" cy="123572"/>
      </dsp:txXfrm>
    </dsp:sp>
    <dsp:sp modelId="{314E5736-4EDC-4EA9-A842-AC8A5993373E}">
      <dsp:nvSpPr>
        <dsp:cNvPr id="0" name=""/>
        <dsp:cNvSpPr/>
      </dsp:nvSpPr>
      <dsp:spPr>
        <a:xfrm>
          <a:off x="1165324" y="654086"/>
          <a:ext cx="830460" cy="11969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zh-CN" altLang="en-US" sz="1300" kern="1200"/>
            <a:t>填写新药信息</a:t>
          </a:r>
        </a:p>
      </dsp:txBody>
      <dsp:txXfrm>
        <a:off x="1189647" y="678409"/>
        <a:ext cx="781814" cy="1148256"/>
      </dsp:txXfrm>
    </dsp:sp>
    <dsp:sp modelId="{D59AE1D0-98CB-4478-8465-593D5D267BDC}">
      <dsp:nvSpPr>
        <dsp:cNvPr id="0" name=""/>
        <dsp:cNvSpPr/>
      </dsp:nvSpPr>
      <dsp:spPr>
        <a:xfrm>
          <a:off x="2078831" y="1149560"/>
          <a:ext cx="176057" cy="205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p>
      </dsp:txBody>
      <dsp:txXfrm>
        <a:off x="2078831" y="1190751"/>
        <a:ext cx="123240" cy="123572"/>
      </dsp:txXfrm>
    </dsp:sp>
    <dsp:sp modelId="{BF38FA9B-FEB0-4ABC-8BE0-1BBCD9CFB5BD}">
      <dsp:nvSpPr>
        <dsp:cNvPr id="0" name=""/>
        <dsp:cNvSpPr/>
      </dsp:nvSpPr>
      <dsp:spPr>
        <a:xfrm>
          <a:off x="2327969" y="654086"/>
          <a:ext cx="830460" cy="11969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zh-CN" altLang="en-US" sz="1300" kern="1200"/>
            <a:t>输入验证码</a:t>
          </a:r>
          <a:r>
            <a:rPr lang="en-US" altLang="zh-CN" sz="1300" kern="1200"/>
            <a:t>,</a:t>
          </a:r>
          <a:r>
            <a:rPr lang="zh-CN" altLang="en-US" sz="1300" kern="1200"/>
            <a:t>提交信息</a:t>
          </a:r>
        </a:p>
      </dsp:txBody>
      <dsp:txXfrm>
        <a:off x="2352292" y="678409"/>
        <a:ext cx="781814" cy="1148256"/>
      </dsp:txXfrm>
    </dsp:sp>
    <dsp:sp modelId="{A0A4CF74-3808-4FB9-B525-6FA0F05A8889}">
      <dsp:nvSpPr>
        <dsp:cNvPr id="0" name=""/>
        <dsp:cNvSpPr/>
      </dsp:nvSpPr>
      <dsp:spPr>
        <a:xfrm>
          <a:off x="3241476" y="1149560"/>
          <a:ext cx="176057" cy="205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p>
      </dsp:txBody>
      <dsp:txXfrm>
        <a:off x="3241476" y="1190751"/>
        <a:ext cx="123240" cy="123572"/>
      </dsp:txXfrm>
    </dsp:sp>
    <dsp:sp modelId="{C7D0B508-FF4F-4578-8A48-EA0D674EE292}">
      <dsp:nvSpPr>
        <dsp:cNvPr id="0" name=""/>
        <dsp:cNvSpPr/>
      </dsp:nvSpPr>
      <dsp:spPr>
        <a:xfrm>
          <a:off x="3490614" y="654086"/>
          <a:ext cx="830460" cy="11969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zh-CN" altLang="en-US" sz="1300" kern="1200"/>
            <a:t>按提示保存网址</a:t>
          </a:r>
          <a:r>
            <a:rPr lang="en-US" altLang="zh-CN" sz="1300" kern="1200"/>
            <a:t>,</a:t>
          </a:r>
          <a:r>
            <a:rPr lang="zh-CN" altLang="en-US" sz="1300" kern="1200"/>
            <a:t>申请流水号</a:t>
          </a:r>
          <a:r>
            <a:rPr lang="en-US" altLang="zh-CN" sz="1300" kern="1200"/>
            <a:t>,</a:t>
          </a:r>
        </a:p>
        <a:p>
          <a:pPr lvl="0" algn="ctr" defTabSz="577850">
            <a:lnSpc>
              <a:spcPct val="90000"/>
            </a:lnSpc>
            <a:spcBef>
              <a:spcPct val="0"/>
            </a:spcBef>
            <a:spcAft>
              <a:spcPct val="35000"/>
            </a:spcAft>
          </a:pPr>
          <a:r>
            <a:rPr lang="en-US" altLang="zh-CN" sz="1300" kern="1200"/>
            <a:t>"</a:t>
          </a:r>
          <a:r>
            <a:rPr lang="zh-CN" altLang="en-US" sz="1300" kern="1200"/>
            <a:t>查询号</a:t>
          </a:r>
          <a:r>
            <a:rPr lang="en-US" altLang="zh-CN" sz="1300" kern="1200"/>
            <a:t>"</a:t>
          </a:r>
          <a:endParaRPr lang="zh-CN" altLang="en-US" sz="1300" kern="1200"/>
        </a:p>
      </dsp:txBody>
      <dsp:txXfrm>
        <a:off x="3514937" y="678409"/>
        <a:ext cx="781814" cy="1148256"/>
      </dsp:txXfrm>
    </dsp:sp>
    <dsp:sp modelId="{A5A021AA-4341-4C97-BCA3-80FCBD1123A7}">
      <dsp:nvSpPr>
        <dsp:cNvPr id="0" name=""/>
        <dsp:cNvSpPr/>
      </dsp:nvSpPr>
      <dsp:spPr>
        <a:xfrm>
          <a:off x="4404121" y="1149560"/>
          <a:ext cx="176057" cy="205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p>
      </dsp:txBody>
      <dsp:txXfrm>
        <a:off x="4404121" y="1190751"/>
        <a:ext cx="123240" cy="123572"/>
      </dsp:txXfrm>
    </dsp:sp>
    <dsp:sp modelId="{87468203-A144-4134-891E-8E11D75135A6}">
      <dsp:nvSpPr>
        <dsp:cNvPr id="0" name=""/>
        <dsp:cNvSpPr/>
      </dsp:nvSpPr>
      <dsp:spPr>
        <a:xfrm>
          <a:off x="4653260" y="654086"/>
          <a:ext cx="830460" cy="11969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zh-CN" altLang="en-US" sz="1300" kern="1200"/>
            <a:t>通过</a:t>
          </a:r>
          <a:r>
            <a:rPr lang="en-US" altLang="zh-CN" sz="1300" kern="1200"/>
            <a:t>"</a:t>
          </a:r>
          <a:r>
            <a:rPr lang="zh-CN" altLang="en-US" sz="1300" kern="1200"/>
            <a:t>查询号</a:t>
          </a:r>
          <a:r>
            <a:rPr lang="en-US" altLang="zh-CN" sz="1300" kern="1200"/>
            <a:t>"</a:t>
          </a:r>
          <a:r>
            <a:rPr lang="zh-CN" altLang="en-US" sz="1300" kern="1200"/>
            <a:t>查看审核状态</a:t>
          </a:r>
        </a:p>
      </dsp:txBody>
      <dsp:txXfrm>
        <a:off x="4677583" y="678409"/>
        <a:ext cx="781814" cy="114825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文档" ma:contentTypeID="0x01010018AB84527FA10140A01D0B7A648D1D86" ma:contentTypeVersion="4" ma:contentTypeDescription="新建文档。" ma:contentTypeScope="" ma:versionID="015a5c8f3f08bd3303da13ff4c000063">
  <xsd:schema xmlns:xsd="http://www.w3.org/2001/XMLSchema" xmlns:p="http://schemas.microsoft.com/office/2006/metadata/properties" xmlns:ns2="5a73d2ee-66fe-42fa-acc0-ab7b5ed7b5da" targetNamespace="http://schemas.microsoft.com/office/2006/metadata/properties" ma:root="true" ma:fieldsID="2987d4a0f26fb3e4e43bae1aa1dca996" ns2:_="">
    <xsd:import namespace="5a73d2ee-66fe-42fa-acc0-ab7b5ed7b5da"/>
    <xsd:element name="properties">
      <xsd:complexType>
        <xsd:sequence>
          <xsd:element name="documentManagement">
            <xsd:complexType>
              <xsd:all>
                <xsd:element ref="ns2:_x9879__x76ee__x9636__x6bb5_" minOccurs="0"/>
                <xsd:element ref="ns2:_x4e1a__x52a1__x90e8__x95e8_" minOccurs="0"/>
                <xsd:element ref="ns2:_x5b8c__x6210__x65e5__x671f_"/>
                <xsd:element ref="ns2:_x7b7e__x7f72__x65e5__x671f_" minOccurs="0"/>
              </xsd:all>
            </xsd:complexType>
          </xsd:element>
        </xsd:sequence>
      </xsd:complexType>
    </xsd:element>
  </xsd:schema>
  <xsd:schema xmlns:xsd="http://www.w3.org/2001/XMLSchema" xmlns:dms="http://schemas.microsoft.com/office/2006/documentManagement/types" targetNamespace="5a73d2ee-66fe-42fa-acc0-ab7b5ed7b5da" elementFormDefault="qualified">
    <xsd:import namespace="http://schemas.microsoft.com/office/2006/documentManagement/types"/>
    <xsd:element name="_x9879__x76ee__x9636__x6bb5_" ma:index="8" nillable="true" ma:displayName="项目阶段" ma:default="" ma:format="Dropdown" ma:internalName="_x9879__x76ee__x9636__x6bb5_">
      <xsd:simpleType>
        <xsd:restriction base="dms:Choice">
          <xsd:enumeration value="计划"/>
          <xsd:enumeration value="需求"/>
          <xsd:enumeration value="设计"/>
          <xsd:enumeration value="实现"/>
          <xsd:enumeration value="测试"/>
          <xsd:enumeration value="稳定"/>
          <xsd:enumeration value="验收"/>
          <xsd:enumeration value="运维"/>
          <xsd:enumeration value="其他"/>
          <xsd:enumeration value="项目管理"/>
        </xsd:restriction>
      </xsd:simpleType>
    </xsd:element>
    <xsd:element name="_x4e1a__x52a1__x90e8__x95e8_" ma:index="9" nillable="true" ma:displayName="部门/文档类型" ma:default="" ma:format="Dropdown" ma:internalName="_x4e1a__x52a1__x90e8__x95e8_">
      <xsd:simpleType>
        <xsd:restriction base="dms:Choice">
          <xsd:enumeration value="信息系统部"/>
          <xsd:enumeration value="股份总裁办"/>
          <xsd:enumeration value="集团总裁办"/>
          <xsd:enumeration value="人事部"/>
          <xsd:enumeration value="战略与业务规划部"/>
          <xsd:enumeration value="公关部"/>
          <xsd:enumeration value="审计室"/>
          <xsd:enumeration value="质量与经济运行部"/>
          <xsd:enumeration value="合作与法律事务部"/>
          <xsd:enumeration value="资本运营部"/>
          <xsd:enumeration value="财务部"/>
          <xsd:enumeration value="组干部"/>
          <xsd:enumeration value="商用车事业部"/>
          <xsd:enumeration value="世博项目组"/>
          <xsd:enumeration value="决研网"/>
          <xsd:enumeration value="党建信息平台"/>
          <xsd:enumeration value="上汽股份企业内部门户"/>
          <xsd:enumeration value="其他"/>
          <xsd:enumeration value="项目周报"/>
          <xsd:enumeration value="会议纪要"/>
          <xsd:enumeration value="OCS"/>
          <xsd:enumeration value="个人站点"/>
        </xsd:restriction>
      </xsd:simpleType>
    </xsd:element>
    <xsd:element name="_x5b8c__x6210__x65e5__x671f_" ma:index="10" ma:displayName="上传日期" ma:default="[today]" ma:description="项目内部文档准备完成时间" ma:format="DateOnly" ma:internalName="_x5b8c__x6210__x65e5__x671f_">
      <xsd:simpleType>
        <xsd:restriction base="dms:DateTime"/>
      </xsd:simpleType>
    </xsd:element>
    <xsd:element name="_x7b7e__x7f72__x65e5__x671f_" ma:index="11" nillable="true" ma:displayName="签署日期" ma:description="用户签字确认的时间" ma:format="DateOnly" ma:internalName="_x7b7e__x7f72__x65e5__x671f_">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ma:readOnly="true"/>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x7b7e__x7f72__x65e5__x671f_ xmlns="5a73d2ee-66fe-42fa-acc0-ab7b5ed7b5da" xsi:nil="true"/>
    <_x4e1a__x52a1__x90e8__x95e8_ xmlns="5a73d2ee-66fe-42fa-acc0-ab7b5ed7b5da" xsi:nil="true"/>
    <_x9879__x76ee__x9636__x6bb5_ xmlns="5a73d2ee-66fe-42fa-acc0-ab7b5ed7b5da" xsi:nil="true"/>
    <_x5b8c__x6210__x65e5__x671f_ xmlns="5a73d2ee-66fe-42fa-acc0-ab7b5ed7b5da">2008-01-18T00:00:00Z</_x5b8c__x6210__x65e5__x671f_>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E7052-B120-4BCE-8B40-F5F7C32A76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73d2ee-66fe-42fa-acc0-ab7b5ed7b5da"/>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B23370E4-DB62-4F01-87C7-F9F3E64D1423}">
  <ds:schemaRefs>
    <ds:schemaRef ds:uri="http://schemas.microsoft.com/office/2006/metadata/longProperties"/>
  </ds:schemaRefs>
</ds:datastoreItem>
</file>

<file path=customXml/itemProps3.xml><?xml version="1.0" encoding="utf-8"?>
<ds:datastoreItem xmlns:ds="http://schemas.openxmlformats.org/officeDocument/2006/customXml" ds:itemID="{F156A1BF-9692-4F29-8A86-FE637FEDE84B}">
  <ds:schemaRefs>
    <ds:schemaRef ds:uri="http://schemas.microsoft.com/sharepoint/v3/contenttype/forms"/>
  </ds:schemaRefs>
</ds:datastoreItem>
</file>

<file path=customXml/itemProps4.xml><?xml version="1.0" encoding="utf-8"?>
<ds:datastoreItem xmlns:ds="http://schemas.openxmlformats.org/officeDocument/2006/customXml" ds:itemID="{D170FA3B-5C73-4DDD-9D40-BCEF4E44427D}">
  <ds:schemaRefs>
    <ds:schemaRef ds:uri="http://schemas.microsoft.com/office/2006/metadata/properties"/>
    <ds:schemaRef ds:uri="http://schemas.microsoft.com/office/infopath/2007/PartnerControls"/>
    <ds:schemaRef ds:uri="5a73d2ee-66fe-42fa-acc0-ab7b5ed7b5da"/>
  </ds:schemaRefs>
</ds:datastoreItem>
</file>

<file path=customXml/itemProps5.xml><?xml version="1.0" encoding="utf-8"?>
<ds:datastoreItem xmlns:ds="http://schemas.openxmlformats.org/officeDocument/2006/customXml" ds:itemID="{E90D919D-402A-4708-948C-92310D48B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416</Words>
  <Characters>2376</Characters>
  <Application>Microsoft Office Word</Application>
  <DocSecurity>0</DocSecurity>
  <Lines>19</Lines>
  <Paragraphs>5</Paragraphs>
  <ScaleCrop>false</ScaleCrop>
  <Company/>
  <LinksUpToDate>false</LinksUpToDate>
  <CharactersWithSpaces>2787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帮助说明</dc:title>
  <dc:creator>凌飞</dc:creator>
  <cp:lastModifiedBy>swb</cp:lastModifiedBy>
  <cp:revision>2</cp:revision>
  <cp:lastPrinted>2014-08-13T06:45:00Z</cp:lastPrinted>
  <dcterms:created xsi:type="dcterms:W3CDTF">2017-06-14T03:29:00Z</dcterms:created>
  <dcterms:modified xsi:type="dcterms:W3CDTF">2017-06-14T03:29:00Z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文档</vt:lpwstr>
  </property>
</Properties>
</file>