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30A" w:rsidRPr="00AB530A" w:rsidRDefault="00AB530A" w:rsidP="00AB530A">
      <w:pPr>
        <w:widowControl/>
        <w:shd w:val="clear" w:color="auto" w:fill="FFFFFF"/>
        <w:jc w:val="center"/>
        <w:rPr>
          <w:rFonts w:ascii="Arial" w:eastAsia="宋体" w:hAnsi="Arial" w:cs="Arial"/>
          <w:kern w:val="0"/>
          <w:sz w:val="32"/>
          <w:szCs w:val="32"/>
        </w:rPr>
      </w:pPr>
      <w:r w:rsidRPr="00AB530A">
        <w:rPr>
          <w:rFonts w:ascii="Arial" w:eastAsia="宋体" w:hAnsi="Arial" w:cs="Arial"/>
          <w:kern w:val="0"/>
          <w:sz w:val="32"/>
          <w:szCs w:val="32"/>
        </w:rPr>
        <w:t>信息保密说明</w:t>
      </w:r>
    </w:p>
    <w:p w:rsidR="00AB530A" w:rsidRPr="00AB530A" w:rsidRDefault="00AB530A" w:rsidP="00AB530A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5"/>
          <w:szCs w:val="25"/>
        </w:rPr>
      </w:pPr>
      <w:r w:rsidRPr="00AB530A">
        <w:rPr>
          <w:rFonts w:ascii="Arial" w:eastAsia="宋体" w:hAnsi="Arial" w:cs="Arial"/>
          <w:kern w:val="0"/>
          <w:sz w:val="25"/>
          <w:szCs w:val="25"/>
        </w:rPr>
        <w:t>项目名称：</w:t>
      </w:r>
      <w:r w:rsidRPr="00AB530A">
        <w:rPr>
          <w:rFonts w:ascii="Arial" w:eastAsia="宋体" w:hAnsi="Arial" w:cs="Arial"/>
          <w:kern w:val="0"/>
          <w:sz w:val="25"/>
          <w:szCs w:val="25"/>
        </w:rPr>
        <w:t xml:space="preserve"> </w:t>
      </w:r>
    </w:p>
    <w:p w:rsidR="00AB530A" w:rsidRPr="00AB530A" w:rsidRDefault="00AB530A" w:rsidP="00AB530A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5"/>
          <w:szCs w:val="25"/>
        </w:rPr>
      </w:pPr>
      <w:r w:rsidRPr="00AB530A">
        <w:rPr>
          <w:rFonts w:ascii="Arial" w:eastAsia="宋体" w:hAnsi="Arial" w:cs="Arial"/>
          <w:kern w:val="0"/>
          <w:sz w:val="25"/>
          <w:szCs w:val="25"/>
        </w:rPr>
        <w:t>研究单位：</w:t>
      </w:r>
      <w:r w:rsidRPr="00AB530A">
        <w:rPr>
          <w:rFonts w:ascii="Arial" w:eastAsia="宋体" w:hAnsi="Arial" w:cs="Arial"/>
          <w:kern w:val="0"/>
          <w:sz w:val="25"/>
          <w:szCs w:val="25"/>
        </w:rPr>
        <w:t xml:space="preserve"> </w:t>
      </w:r>
    </w:p>
    <w:p w:rsidR="00AB530A" w:rsidRPr="00AB530A" w:rsidRDefault="00AB530A" w:rsidP="00AB530A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5"/>
          <w:szCs w:val="25"/>
        </w:rPr>
      </w:pPr>
      <w:r w:rsidRPr="00AB530A">
        <w:rPr>
          <w:rFonts w:ascii="Arial" w:eastAsia="宋体" w:hAnsi="Arial" w:cs="Arial"/>
          <w:kern w:val="0"/>
          <w:sz w:val="25"/>
          <w:szCs w:val="25"/>
        </w:rPr>
        <w:t>项目负责人：</w:t>
      </w:r>
      <w:r w:rsidRPr="00AB530A">
        <w:rPr>
          <w:rFonts w:ascii="Arial" w:eastAsia="宋体" w:hAnsi="Arial" w:cs="Arial"/>
          <w:kern w:val="0"/>
          <w:sz w:val="25"/>
          <w:szCs w:val="25"/>
        </w:rPr>
        <w:t xml:space="preserve"> </w:t>
      </w:r>
    </w:p>
    <w:p w:rsidR="00AB530A" w:rsidRDefault="00AB530A" w:rsidP="00AB530A">
      <w:pPr>
        <w:widowControl/>
        <w:shd w:val="clear" w:color="auto" w:fill="FFFFFF"/>
        <w:jc w:val="left"/>
        <w:rPr>
          <w:rFonts w:ascii="Arial" w:eastAsia="宋体" w:hAnsi="Arial" w:cs="Arial" w:hint="eastAsia"/>
          <w:kern w:val="0"/>
          <w:sz w:val="25"/>
          <w:szCs w:val="25"/>
        </w:rPr>
      </w:pPr>
      <w:r>
        <w:rPr>
          <w:rFonts w:ascii="Arial" w:eastAsia="宋体" w:hAnsi="Arial" w:cs="Arial" w:hint="eastAsia"/>
          <w:kern w:val="0"/>
          <w:sz w:val="25"/>
          <w:szCs w:val="25"/>
        </w:rPr>
        <w:t xml:space="preserve">     </w:t>
      </w:r>
      <w:r w:rsidRPr="00AB530A">
        <w:rPr>
          <w:rFonts w:ascii="Arial" w:eastAsia="宋体" w:hAnsi="Arial" w:cs="Arial"/>
          <w:kern w:val="0"/>
          <w:sz w:val="25"/>
          <w:szCs w:val="25"/>
        </w:rPr>
        <w:t>按照</w:t>
      </w:r>
      <w:r>
        <w:rPr>
          <w:rFonts w:ascii="Arial" w:eastAsia="宋体" w:hAnsi="Arial" w:cs="Arial" w:hint="eastAsia"/>
          <w:kern w:val="0"/>
          <w:sz w:val="25"/>
          <w:szCs w:val="25"/>
        </w:rPr>
        <w:t>伦理委员会及相关</w:t>
      </w:r>
      <w:r>
        <w:rPr>
          <w:rFonts w:ascii="Arial" w:eastAsia="宋体" w:hAnsi="Arial" w:cs="Arial"/>
          <w:kern w:val="0"/>
          <w:sz w:val="25"/>
          <w:szCs w:val="25"/>
        </w:rPr>
        <w:t>法</w:t>
      </w:r>
      <w:r>
        <w:rPr>
          <w:rFonts w:ascii="Arial" w:eastAsia="宋体" w:hAnsi="Arial" w:cs="Arial" w:hint="eastAsia"/>
          <w:kern w:val="0"/>
          <w:sz w:val="25"/>
          <w:szCs w:val="25"/>
        </w:rPr>
        <w:t>规</w:t>
      </w:r>
      <w:r w:rsidRPr="00AB530A">
        <w:rPr>
          <w:rFonts w:ascii="Arial" w:eastAsia="宋体" w:hAnsi="Arial" w:cs="Arial"/>
          <w:kern w:val="0"/>
          <w:sz w:val="25"/>
          <w:szCs w:val="25"/>
        </w:rPr>
        <w:t>的要求保密研究记录，</w:t>
      </w:r>
      <w:r>
        <w:rPr>
          <w:rFonts w:ascii="Arial" w:eastAsia="宋体" w:hAnsi="Arial" w:cs="Arial" w:hint="eastAsia"/>
          <w:kern w:val="0"/>
          <w:sz w:val="25"/>
          <w:szCs w:val="25"/>
        </w:rPr>
        <w:t>对患者姓名采用编码处理</w:t>
      </w:r>
      <w:r>
        <w:rPr>
          <w:rFonts w:ascii="Arial" w:eastAsia="宋体" w:hAnsi="Arial" w:cs="Arial" w:hint="eastAsia"/>
          <w:kern w:val="0"/>
          <w:sz w:val="25"/>
          <w:szCs w:val="25"/>
        </w:rPr>
        <w:t xml:space="preserve">, </w:t>
      </w:r>
      <w:r w:rsidR="001C1250">
        <w:rPr>
          <w:rFonts w:ascii="Arial" w:eastAsia="宋体" w:hAnsi="Arial" w:cs="Arial" w:hint="eastAsia"/>
          <w:kern w:val="0"/>
          <w:sz w:val="25"/>
          <w:szCs w:val="25"/>
        </w:rPr>
        <w:t>所有研究原始数据均留存于北京大学第三医院，</w:t>
      </w:r>
      <w:r>
        <w:rPr>
          <w:rFonts w:ascii="Arial" w:eastAsia="宋体" w:hAnsi="Arial" w:cs="Arial" w:hint="eastAsia"/>
          <w:kern w:val="0"/>
          <w:sz w:val="25"/>
          <w:szCs w:val="25"/>
        </w:rPr>
        <w:t>对</w:t>
      </w:r>
      <w:r w:rsidRPr="00AB530A">
        <w:rPr>
          <w:rFonts w:ascii="Arial" w:eastAsia="宋体" w:hAnsi="Arial" w:cs="Arial"/>
          <w:kern w:val="0"/>
          <w:sz w:val="25"/>
          <w:szCs w:val="25"/>
        </w:rPr>
        <w:t>获得的</w:t>
      </w:r>
      <w:r>
        <w:rPr>
          <w:rFonts w:ascii="Arial" w:eastAsia="宋体" w:hAnsi="Arial" w:cs="Arial" w:hint="eastAsia"/>
          <w:kern w:val="0"/>
          <w:sz w:val="25"/>
          <w:szCs w:val="25"/>
        </w:rPr>
        <w:t>分析结果</w:t>
      </w:r>
      <w:r w:rsidRPr="00AB530A">
        <w:rPr>
          <w:rFonts w:ascii="Arial" w:eastAsia="宋体" w:hAnsi="Arial" w:cs="Arial"/>
          <w:kern w:val="0"/>
          <w:sz w:val="25"/>
          <w:szCs w:val="25"/>
        </w:rPr>
        <w:t>仅做科研用途，</w:t>
      </w:r>
      <w:r>
        <w:rPr>
          <w:rFonts w:ascii="Arial" w:eastAsia="宋体" w:hAnsi="Arial" w:cs="Arial" w:hint="eastAsia"/>
          <w:kern w:val="0"/>
          <w:sz w:val="25"/>
          <w:szCs w:val="25"/>
        </w:rPr>
        <w:t>发表文章不会涉及患者姓名及隐私内容。</w:t>
      </w:r>
      <w:r w:rsidRPr="00AB530A">
        <w:rPr>
          <w:rFonts w:ascii="Arial" w:eastAsia="宋体" w:hAnsi="Arial" w:cs="Arial"/>
          <w:kern w:val="0"/>
          <w:sz w:val="25"/>
          <w:szCs w:val="25"/>
        </w:rPr>
        <w:t>记录依法</w:t>
      </w:r>
      <w:r>
        <w:rPr>
          <w:rFonts w:ascii="Arial" w:eastAsia="宋体" w:hAnsi="Arial" w:cs="Arial" w:hint="eastAsia"/>
          <w:kern w:val="0"/>
          <w:sz w:val="25"/>
          <w:szCs w:val="25"/>
        </w:rPr>
        <w:t>接收</w:t>
      </w:r>
      <w:r w:rsidRPr="00AB530A">
        <w:rPr>
          <w:rFonts w:ascii="Arial" w:eastAsia="宋体" w:hAnsi="Arial" w:cs="Arial"/>
          <w:kern w:val="0"/>
          <w:sz w:val="25"/>
          <w:szCs w:val="25"/>
        </w:rPr>
        <w:t>国家相关管理部门、北京大学第三医院伦理委员会</w:t>
      </w:r>
      <w:r>
        <w:rPr>
          <w:rFonts w:ascii="Arial" w:eastAsia="宋体" w:hAnsi="Arial" w:cs="Arial" w:hint="eastAsia"/>
          <w:kern w:val="0"/>
          <w:sz w:val="25"/>
          <w:szCs w:val="25"/>
        </w:rPr>
        <w:t>核查</w:t>
      </w:r>
      <w:r w:rsidRPr="00AB530A">
        <w:rPr>
          <w:rFonts w:ascii="Arial" w:eastAsia="宋体" w:hAnsi="Arial" w:cs="Arial"/>
          <w:kern w:val="0"/>
          <w:sz w:val="25"/>
          <w:szCs w:val="25"/>
        </w:rPr>
        <w:t>。</w:t>
      </w:r>
    </w:p>
    <w:p w:rsidR="00AB530A" w:rsidRDefault="00AB530A" w:rsidP="00AB530A">
      <w:pPr>
        <w:widowControl/>
        <w:shd w:val="clear" w:color="auto" w:fill="FFFFFF"/>
        <w:jc w:val="left"/>
        <w:rPr>
          <w:rFonts w:ascii="Arial" w:eastAsia="宋体" w:hAnsi="Arial" w:cs="Arial" w:hint="eastAsia"/>
          <w:kern w:val="0"/>
          <w:sz w:val="25"/>
          <w:szCs w:val="25"/>
        </w:rPr>
      </w:pPr>
    </w:p>
    <w:p w:rsidR="00AB530A" w:rsidRPr="00AB530A" w:rsidRDefault="00AB530A" w:rsidP="00AB530A">
      <w:pPr>
        <w:widowControl/>
        <w:shd w:val="clear" w:color="auto" w:fill="FFFFFF"/>
        <w:jc w:val="right"/>
        <w:rPr>
          <w:rFonts w:ascii="Arial" w:eastAsia="宋体" w:hAnsi="Arial" w:cs="Arial"/>
          <w:kern w:val="0"/>
          <w:sz w:val="25"/>
          <w:szCs w:val="25"/>
        </w:rPr>
      </w:pPr>
      <w:r>
        <w:rPr>
          <w:rFonts w:ascii="Arial" w:eastAsia="宋体" w:hAnsi="Arial" w:cs="Arial" w:hint="eastAsia"/>
          <w:kern w:val="0"/>
          <w:sz w:val="25"/>
          <w:szCs w:val="25"/>
        </w:rPr>
        <w:t>日期：</w:t>
      </w:r>
    </w:p>
    <w:sectPr w:rsidR="00AB530A" w:rsidRPr="00AB530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5EB" w:rsidRDefault="00E375EB" w:rsidP="00AB530A">
      <w:r>
        <w:separator/>
      </w:r>
    </w:p>
  </w:endnote>
  <w:endnote w:type="continuationSeparator" w:id="1">
    <w:p w:rsidR="00E375EB" w:rsidRDefault="00E375EB" w:rsidP="00AB5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5EB" w:rsidRDefault="00E375EB" w:rsidP="00AB530A">
      <w:r>
        <w:separator/>
      </w:r>
    </w:p>
  </w:footnote>
  <w:footnote w:type="continuationSeparator" w:id="1">
    <w:p w:rsidR="00E375EB" w:rsidRDefault="00E375EB" w:rsidP="00AB53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30A" w:rsidRDefault="00AB530A" w:rsidP="00AB530A">
    <w:pPr>
      <w:pStyle w:val="a3"/>
      <w:tabs>
        <w:tab w:val="clear" w:pos="8306"/>
      </w:tabs>
    </w:pPr>
    <w:r>
      <w:rPr>
        <w:rFonts w:hint="eastAsia"/>
      </w:rPr>
      <w:t>项目名称</w:t>
    </w:r>
    <w:r>
      <w:rPr>
        <w:rFonts w:hint="eastAsia"/>
      </w:rPr>
      <w:t xml:space="preserve">:  </w:t>
    </w:r>
    <w:r>
      <w:rPr>
        <w:rFonts w:hint="eastAsia"/>
      </w:rPr>
      <w:t>版本号</w:t>
    </w:r>
    <w:r>
      <w:rPr>
        <w:rFonts w:hint="eastAsia"/>
      </w:rPr>
      <w:t xml:space="preserve">:  </w:t>
    </w:r>
    <w:r>
      <w:rPr>
        <w:rFonts w:hint="eastAsia"/>
      </w:rPr>
      <w:t>版本日期</w:t>
    </w:r>
    <w:r>
      <w:rPr>
        <w:rFonts w:hint="eastAsia"/>
      </w:rPr>
      <w:t xml:space="preserve">:  </w:t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530A"/>
    <w:rsid w:val="001C1250"/>
    <w:rsid w:val="00AB530A"/>
    <w:rsid w:val="00E37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5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53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5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530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530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53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1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0028">
                          <w:marLeft w:val="0"/>
                          <w:marRight w:val="0"/>
                          <w:marTop w:val="1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95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48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31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88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71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8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30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06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项目名称:   版本号:   版本日期:   </dc:title>
  <dc:subject/>
  <dc:creator>lianglijun</dc:creator>
  <cp:keywords/>
  <dc:description/>
  <cp:lastModifiedBy>lianglijun</cp:lastModifiedBy>
  <cp:revision>9</cp:revision>
  <dcterms:created xsi:type="dcterms:W3CDTF">2020-06-20T01:13:00Z</dcterms:created>
  <dcterms:modified xsi:type="dcterms:W3CDTF">2020-06-20T01:20:00Z</dcterms:modified>
</cp:coreProperties>
</file>