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34D31" w:rsidRDefault="00A34D31">
      <w:pPr>
        <w:rPr>
          <w:rFonts w:ascii="黑体" w:eastAsia="黑体" w:hAnsi="黑体" w:hint="eastAsia"/>
          <w:sz w:val="32"/>
        </w:rPr>
      </w:pPr>
    </w:p>
    <w:p w:rsidR="00A34D31" w:rsidRDefault="00A34D31">
      <w:pPr>
        <w:jc w:val="center"/>
        <w:rPr>
          <w:rFonts w:ascii="方正小标宋简体" w:eastAsia="方正小标宋简体" w:hAnsi="黑体" w:hint="eastAsia"/>
          <w:sz w:val="40"/>
        </w:rPr>
      </w:pPr>
      <w:r>
        <w:rPr>
          <w:rFonts w:ascii="方正小标宋简体" w:eastAsia="方正小标宋简体" w:hAnsi="黑体" w:hint="eastAsia"/>
          <w:sz w:val="40"/>
        </w:rPr>
        <w:t>国家重点研发计划项目申报常见问题答疑</w:t>
      </w:r>
    </w:p>
    <w:p w:rsidR="00A34D31" w:rsidRDefault="00A34D31">
      <w:pPr>
        <w:rPr>
          <w:rFonts w:ascii="黑体" w:eastAsia="黑体" w:hAnsi="黑体" w:hint="eastAsia"/>
          <w:sz w:val="32"/>
        </w:rPr>
      </w:pPr>
    </w:p>
    <w:p w:rsidR="00A34D31" w:rsidRDefault="00A34D31">
      <w:pPr>
        <w:ind w:firstLineChars="200" w:firstLine="640"/>
        <w:rPr>
          <w:rFonts w:ascii="黑体" w:eastAsia="黑体" w:hAnsi="仿宋_GB2312" w:hint="eastAsia"/>
          <w:sz w:val="32"/>
        </w:rPr>
      </w:pPr>
      <w:r>
        <w:rPr>
          <w:rFonts w:ascii="黑体" w:eastAsia="黑体" w:hAnsi="仿宋_GB2312" w:hint="eastAsia"/>
          <w:sz w:val="32"/>
        </w:rPr>
        <w:t>1.项目申报需针对指南支持方向的整体内容申报么，是否可下设任务（或课题）？</w:t>
      </w:r>
    </w:p>
    <w:p w:rsidR="00A34D31" w:rsidRDefault="00A34D31">
      <w:pPr>
        <w:ind w:firstLineChars="200" w:firstLine="640"/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>答：</w:t>
      </w:r>
      <w:r>
        <w:rPr>
          <w:rFonts w:ascii="仿宋_GB2312" w:eastAsia="仿宋_GB2312" w:hAnsi="仿宋_GB2312"/>
          <w:sz w:val="32"/>
        </w:rPr>
        <w:t>申报单位根据指南支持方向的研究内容以项目形式组织申报，根据项目不同特点可设任务（或课题）。</w:t>
      </w:r>
      <w:r>
        <w:rPr>
          <w:rFonts w:ascii="仿宋_GB2312" w:eastAsia="仿宋_GB2312" w:hAnsi="仿宋_GB2312" w:hint="eastAsia"/>
          <w:sz w:val="32"/>
        </w:rPr>
        <w:t>原则上项目</w:t>
      </w:r>
      <w:proofErr w:type="gramStart"/>
      <w:r>
        <w:rPr>
          <w:rFonts w:ascii="仿宋_GB2312" w:eastAsia="仿宋_GB2312" w:hAnsi="仿宋_GB2312" w:hint="eastAsia"/>
          <w:sz w:val="32"/>
        </w:rPr>
        <w:t>须整体</w:t>
      </w:r>
      <w:proofErr w:type="gramEnd"/>
      <w:r>
        <w:rPr>
          <w:rFonts w:ascii="仿宋_GB2312" w:eastAsia="仿宋_GB2312" w:hAnsi="仿宋_GB2312" w:hint="eastAsia"/>
          <w:sz w:val="32"/>
        </w:rPr>
        <w:t>申报，覆盖该指南方向的全部考核指标，指南另有规定的除外。</w:t>
      </w:r>
    </w:p>
    <w:p w:rsidR="00A34D31" w:rsidRDefault="00A34D31">
      <w:pPr>
        <w:ind w:firstLineChars="200" w:firstLine="640"/>
        <w:rPr>
          <w:rFonts w:ascii="黑体" w:eastAsia="黑体" w:hAnsi="仿宋_GB2312" w:hint="eastAsia"/>
          <w:sz w:val="32"/>
        </w:rPr>
      </w:pPr>
      <w:r>
        <w:rPr>
          <w:rFonts w:ascii="黑体" w:eastAsia="黑体" w:hAnsi="仿宋_GB2312" w:hint="eastAsia"/>
          <w:sz w:val="32"/>
        </w:rPr>
        <w:t>2.申报单位要求在中国大陆境内注册1年以上。请问申报单位是指项目及下设课题（任务）的牵头承担单位，还是包括所有参与单位？</w:t>
      </w:r>
    </w:p>
    <w:p w:rsidR="00A34D31" w:rsidRDefault="00A34D31">
      <w:pPr>
        <w:ind w:firstLineChars="200" w:firstLine="640"/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>答：申报单位包括项目申报书中涉及的所有参与单位。</w:t>
      </w:r>
    </w:p>
    <w:p w:rsidR="00A34D31" w:rsidRDefault="00A34D31">
      <w:pPr>
        <w:ind w:firstLineChars="200" w:firstLine="640"/>
        <w:rPr>
          <w:rFonts w:ascii="黑体" w:eastAsia="黑体" w:hAnsi="仿宋_GB2312" w:hint="eastAsia"/>
          <w:sz w:val="32"/>
        </w:rPr>
      </w:pPr>
      <w:r>
        <w:rPr>
          <w:rFonts w:ascii="黑体" w:eastAsia="黑体" w:hAnsi="仿宋_GB2312" w:hint="eastAsia"/>
          <w:sz w:val="32"/>
        </w:rPr>
        <w:t>3.项目（</w:t>
      </w:r>
      <w:proofErr w:type="gramStart"/>
      <w:r>
        <w:rPr>
          <w:rFonts w:ascii="黑体" w:eastAsia="黑体" w:hAnsi="仿宋_GB2312" w:hint="eastAsia"/>
          <w:sz w:val="32"/>
        </w:rPr>
        <w:t>含任务</w:t>
      </w:r>
      <w:proofErr w:type="gramEnd"/>
      <w:r>
        <w:rPr>
          <w:rFonts w:ascii="黑体" w:eastAsia="黑体" w:hAnsi="仿宋_GB2312" w:hint="eastAsia"/>
          <w:sz w:val="32"/>
        </w:rPr>
        <w:t>或课题）负责人以外的其他参加人员，是否有年龄、职称、学位方面的限定要求？</w:t>
      </w:r>
    </w:p>
    <w:p w:rsidR="00A34D31" w:rsidRDefault="00A34D31">
      <w:pPr>
        <w:ind w:firstLineChars="200" w:firstLine="640"/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>答：</w:t>
      </w:r>
      <w:r>
        <w:rPr>
          <w:rFonts w:ascii="仿宋_GB2312" w:eastAsia="仿宋_GB2312" w:hAnsi="仿宋_GB2312"/>
          <w:sz w:val="32"/>
        </w:rPr>
        <w:t>项目（</w:t>
      </w:r>
      <w:proofErr w:type="gramStart"/>
      <w:r>
        <w:rPr>
          <w:rFonts w:ascii="仿宋_GB2312" w:eastAsia="仿宋_GB2312" w:hAnsi="仿宋_GB2312"/>
          <w:sz w:val="32"/>
        </w:rPr>
        <w:t>含任务</w:t>
      </w:r>
      <w:proofErr w:type="gramEnd"/>
      <w:r>
        <w:rPr>
          <w:rFonts w:ascii="仿宋_GB2312" w:eastAsia="仿宋_GB2312" w:hAnsi="仿宋_GB2312"/>
          <w:sz w:val="32"/>
        </w:rPr>
        <w:t>或课题）负责人须具有高级职称或博士学位，申报当年不超过60周岁（1956年1月1日以后出生），工作时间每年不得少于6个月。</w:t>
      </w:r>
      <w:r>
        <w:rPr>
          <w:rFonts w:ascii="仿宋_GB2312" w:eastAsia="仿宋_GB2312" w:hAnsi="仿宋_GB2312" w:hint="eastAsia"/>
          <w:sz w:val="32"/>
        </w:rPr>
        <w:t>项目其他参加人员没有年龄、职称、学位方面的要求，指南另有规定的除外。</w:t>
      </w:r>
    </w:p>
    <w:p w:rsidR="00A34D31" w:rsidRDefault="00A34D31">
      <w:pPr>
        <w:ind w:firstLineChars="200" w:firstLine="640"/>
        <w:rPr>
          <w:rFonts w:ascii="黑体" w:eastAsia="黑体" w:hAnsi="仿宋_GB2312" w:hint="eastAsia"/>
          <w:sz w:val="32"/>
        </w:rPr>
      </w:pPr>
      <w:r>
        <w:rPr>
          <w:rFonts w:ascii="黑体" w:eastAsia="黑体" w:hAnsi="仿宋_GB2312" w:hint="eastAsia"/>
          <w:sz w:val="32"/>
        </w:rPr>
        <w:t>4.申报人承担或参与的在</w:t>
      </w:r>
      <w:proofErr w:type="gramStart"/>
      <w:r>
        <w:rPr>
          <w:rFonts w:ascii="黑体" w:eastAsia="黑体" w:hAnsi="仿宋_GB2312" w:hint="eastAsia"/>
          <w:sz w:val="32"/>
        </w:rPr>
        <w:t>研</w:t>
      </w:r>
      <w:proofErr w:type="gramEnd"/>
      <w:r>
        <w:rPr>
          <w:rFonts w:ascii="黑体" w:eastAsia="黑体" w:hAnsi="仿宋_GB2312" w:hint="eastAsia"/>
          <w:sz w:val="32"/>
        </w:rPr>
        <w:t>项目</w:t>
      </w:r>
      <w:r>
        <w:rPr>
          <w:rFonts w:ascii="黑体" w:eastAsia="黑体" w:hAnsi="仿宋_GB2312"/>
          <w:sz w:val="32"/>
        </w:rPr>
        <w:t>（</w:t>
      </w:r>
      <w:proofErr w:type="gramStart"/>
      <w:r>
        <w:rPr>
          <w:rFonts w:ascii="黑体" w:eastAsia="黑体" w:hAnsi="仿宋_GB2312"/>
          <w:sz w:val="32"/>
        </w:rPr>
        <w:t>含任务</w:t>
      </w:r>
      <w:proofErr w:type="gramEnd"/>
      <w:r>
        <w:rPr>
          <w:rFonts w:ascii="黑体" w:eastAsia="黑体" w:hAnsi="仿宋_GB2312"/>
          <w:sz w:val="32"/>
        </w:rPr>
        <w:t>或课题）</w:t>
      </w:r>
      <w:r>
        <w:rPr>
          <w:rFonts w:ascii="黑体" w:eastAsia="黑体" w:hAnsi="仿宋_GB2312" w:hint="eastAsia"/>
          <w:sz w:val="32"/>
        </w:rPr>
        <w:t>已达到限项规定的上限，能否退出之前承担的在</w:t>
      </w:r>
      <w:proofErr w:type="gramStart"/>
      <w:r>
        <w:rPr>
          <w:rFonts w:ascii="黑体" w:eastAsia="黑体" w:hAnsi="仿宋_GB2312" w:hint="eastAsia"/>
          <w:sz w:val="32"/>
        </w:rPr>
        <w:t>研</w:t>
      </w:r>
      <w:proofErr w:type="gramEnd"/>
      <w:r>
        <w:rPr>
          <w:rFonts w:ascii="黑体" w:eastAsia="黑体" w:hAnsi="仿宋_GB2312" w:hint="eastAsia"/>
          <w:sz w:val="32"/>
        </w:rPr>
        <w:t>项目，申报新的项目</w:t>
      </w:r>
      <w:r>
        <w:rPr>
          <w:rFonts w:ascii="黑体" w:eastAsia="黑体" w:hAnsi="仿宋_GB2312"/>
          <w:sz w:val="32"/>
        </w:rPr>
        <w:t>（</w:t>
      </w:r>
      <w:proofErr w:type="gramStart"/>
      <w:r>
        <w:rPr>
          <w:rFonts w:ascii="黑体" w:eastAsia="黑体" w:hAnsi="仿宋_GB2312"/>
          <w:sz w:val="32"/>
        </w:rPr>
        <w:t>含任务</w:t>
      </w:r>
      <w:proofErr w:type="gramEnd"/>
      <w:r>
        <w:rPr>
          <w:rFonts w:ascii="黑体" w:eastAsia="黑体" w:hAnsi="仿宋_GB2312"/>
          <w:sz w:val="32"/>
        </w:rPr>
        <w:t>或课题）</w:t>
      </w:r>
      <w:r>
        <w:rPr>
          <w:rFonts w:ascii="黑体" w:eastAsia="黑体" w:hAnsi="仿宋_GB2312" w:hint="eastAsia"/>
          <w:sz w:val="32"/>
        </w:rPr>
        <w:t>？</w:t>
      </w:r>
    </w:p>
    <w:p w:rsidR="00A34D31" w:rsidRDefault="00A34D31">
      <w:pPr>
        <w:ind w:firstLineChars="200" w:firstLine="640"/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lastRenderedPageBreak/>
        <w:t>答：申报人不得因申报新的项目</w:t>
      </w:r>
      <w:r>
        <w:rPr>
          <w:rFonts w:ascii="仿宋_GB2312" w:eastAsia="仿宋_GB2312" w:hAnsi="仿宋_GB2312"/>
          <w:sz w:val="32"/>
        </w:rPr>
        <w:t>（</w:t>
      </w:r>
      <w:proofErr w:type="gramStart"/>
      <w:r>
        <w:rPr>
          <w:rFonts w:ascii="仿宋_GB2312" w:eastAsia="仿宋_GB2312" w:hAnsi="仿宋_GB2312"/>
          <w:sz w:val="32"/>
        </w:rPr>
        <w:t>含任务</w:t>
      </w:r>
      <w:proofErr w:type="gramEnd"/>
      <w:r>
        <w:rPr>
          <w:rFonts w:ascii="仿宋_GB2312" w:eastAsia="仿宋_GB2312" w:hAnsi="仿宋_GB2312"/>
          <w:sz w:val="32"/>
        </w:rPr>
        <w:t>或课题）</w:t>
      </w:r>
      <w:r>
        <w:rPr>
          <w:rFonts w:ascii="仿宋_GB2312" w:eastAsia="仿宋_GB2312" w:hAnsi="仿宋_GB2312" w:hint="eastAsia"/>
          <w:sz w:val="32"/>
        </w:rPr>
        <w:t>而退出原有承担的在</w:t>
      </w:r>
      <w:proofErr w:type="gramStart"/>
      <w:r>
        <w:rPr>
          <w:rFonts w:ascii="仿宋_GB2312" w:eastAsia="仿宋_GB2312" w:hAnsi="仿宋_GB2312" w:hint="eastAsia"/>
          <w:sz w:val="32"/>
        </w:rPr>
        <w:t>研</w:t>
      </w:r>
      <w:proofErr w:type="gramEnd"/>
      <w:r>
        <w:rPr>
          <w:rFonts w:ascii="仿宋_GB2312" w:eastAsia="仿宋_GB2312" w:hAnsi="仿宋_GB2312" w:hint="eastAsia"/>
          <w:sz w:val="32"/>
        </w:rPr>
        <w:t>项目</w:t>
      </w:r>
      <w:r>
        <w:rPr>
          <w:rFonts w:ascii="仿宋_GB2312" w:eastAsia="仿宋_GB2312" w:hAnsi="仿宋_GB2312"/>
          <w:sz w:val="32"/>
        </w:rPr>
        <w:t>（</w:t>
      </w:r>
      <w:proofErr w:type="gramStart"/>
      <w:r>
        <w:rPr>
          <w:rFonts w:ascii="仿宋_GB2312" w:eastAsia="仿宋_GB2312" w:hAnsi="仿宋_GB2312"/>
          <w:sz w:val="32"/>
        </w:rPr>
        <w:t>含任务</w:t>
      </w:r>
      <w:proofErr w:type="gramEnd"/>
      <w:r>
        <w:rPr>
          <w:rFonts w:ascii="仿宋_GB2312" w:eastAsia="仿宋_GB2312" w:hAnsi="仿宋_GB2312"/>
          <w:sz w:val="32"/>
        </w:rPr>
        <w:t>或课题）</w:t>
      </w:r>
      <w:r>
        <w:rPr>
          <w:rFonts w:ascii="仿宋_GB2312" w:eastAsia="仿宋_GB2312" w:hAnsi="仿宋_GB2312" w:hint="eastAsia"/>
          <w:sz w:val="32"/>
        </w:rPr>
        <w:t>。</w:t>
      </w:r>
    </w:p>
    <w:p w:rsidR="00A34D31" w:rsidRDefault="00A34D31">
      <w:pPr>
        <w:ind w:firstLineChars="200" w:firstLine="640"/>
        <w:rPr>
          <w:rFonts w:ascii="黑体" w:eastAsia="黑体" w:hAnsi="仿宋_GB2312" w:hint="eastAsia"/>
          <w:sz w:val="32"/>
        </w:rPr>
      </w:pPr>
      <w:r>
        <w:rPr>
          <w:rFonts w:ascii="黑体" w:eastAsia="黑体" w:hAnsi="仿宋_GB2312" w:hint="eastAsia"/>
          <w:sz w:val="32"/>
        </w:rPr>
        <w:t>5.申报人针对同一批发布指南的不同项目，是否可以作为项目（</w:t>
      </w:r>
      <w:proofErr w:type="gramStart"/>
      <w:r>
        <w:rPr>
          <w:rFonts w:ascii="黑体" w:eastAsia="黑体" w:hAnsi="仿宋_GB2312" w:hint="eastAsia"/>
          <w:sz w:val="32"/>
        </w:rPr>
        <w:t>含任务</w:t>
      </w:r>
      <w:proofErr w:type="gramEnd"/>
      <w:r>
        <w:rPr>
          <w:rFonts w:ascii="黑体" w:eastAsia="黑体" w:hAnsi="仿宋_GB2312" w:hint="eastAsia"/>
          <w:sz w:val="32"/>
        </w:rPr>
        <w:t>或课题）负责人申报两个项目？</w:t>
      </w:r>
    </w:p>
    <w:p w:rsidR="00A34D31" w:rsidRDefault="00A34D31">
      <w:pPr>
        <w:ind w:firstLineChars="200" w:firstLine="640"/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>答：</w:t>
      </w:r>
      <w:r>
        <w:rPr>
          <w:rFonts w:ascii="仿宋_GB2312" w:eastAsia="仿宋_GB2312" w:hAnsi="仿宋_GB2312"/>
          <w:sz w:val="32"/>
        </w:rPr>
        <w:t>项目（</w:t>
      </w:r>
      <w:proofErr w:type="gramStart"/>
      <w:r>
        <w:rPr>
          <w:rFonts w:ascii="仿宋_GB2312" w:eastAsia="仿宋_GB2312" w:hAnsi="仿宋_GB2312"/>
          <w:sz w:val="32"/>
        </w:rPr>
        <w:t>含任务</w:t>
      </w:r>
      <w:proofErr w:type="gramEnd"/>
      <w:r>
        <w:rPr>
          <w:rFonts w:ascii="仿宋_GB2312" w:eastAsia="仿宋_GB2312" w:hAnsi="仿宋_GB2312"/>
          <w:sz w:val="32"/>
        </w:rPr>
        <w:t>或课题）负责人限申报一个项目</w:t>
      </w:r>
      <w:r>
        <w:rPr>
          <w:rFonts w:ascii="仿宋_GB2312" w:eastAsia="仿宋_GB2312" w:hAnsi="仿宋_GB2312" w:hint="eastAsia"/>
          <w:sz w:val="32"/>
        </w:rPr>
        <w:t>。</w:t>
      </w:r>
    </w:p>
    <w:p w:rsidR="00A34D31" w:rsidRDefault="00A34D31">
      <w:pPr>
        <w:ind w:firstLineChars="200" w:firstLine="640"/>
        <w:rPr>
          <w:rFonts w:ascii="黑体" w:eastAsia="黑体" w:hAnsi="仿宋_GB2312" w:hint="eastAsia"/>
          <w:sz w:val="32"/>
        </w:rPr>
      </w:pPr>
      <w:r>
        <w:rPr>
          <w:rFonts w:ascii="黑体" w:eastAsia="黑体" w:hAnsi="仿宋_GB2312" w:hint="eastAsia"/>
          <w:sz w:val="32"/>
        </w:rPr>
        <w:t>6.项目的负责人同时作为该项目下设课题或任务的负责人，是否违反限项规定？</w:t>
      </w:r>
    </w:p>
    <w:p w:rsidR="00A34D31" w:rsidRDefault="00A34D31">
      <w:pPr>
        <w:ind w:firstLineChars="200" w:firstLine="640"/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>答：</w:t>
      </w:r>
      <w:r>
        <w:rPr>
          <w:rFonts w:ascii="仿宋_GB2312" w:eastAsia="仿宋_GB2312" w:hAnsi="仿宋_GB2312"/>
          <w:sz w:val="32"/>
        </w:rPr>
        <w:t>项目负责人可作为</w:t>
      </w:r>
      <w:r>
        <w:rPr>
          <w:rFonts w:ascii="仿宋_GB2312" w:eastAsia="仿宋_GB2312" w:hAnsi="仿宋_GB2312" w:hint="eastAsia"/>
          <w:sz w:val="32"/>
        </w:rPr>
        <w:t>该项目下设</w:t>
      </w:r>
      <w:r>
        <w:rPr>
          <w:rFonts w:ascii="仿宋_GB2312" w:eastAsia="仿宋_GB2312" w:hAnsi="仿宋_GB2312"/>
          <w:sz w:val="32"/>
        </w:rPr>
        <w:t>任务（或课题）负责人之一</w:t>
      </w:r>
      <w:r>
        <w:rPr>
          <w:rFonts w:ascii="仿宋_GB2312" w:eastAsia="仿宋_GB2312" w:hAnsi="仿宋_GB2312" w:hint="eastAsia"/>
          <w:sz w:val="32"/>
        </w:rPr>
        <w:t>，不违反限项规定</w:t>
      </w:r>
      <w:r>
        <w:rPr>
          <w:rFonts w:ascii="仿宋_GB2312" w:eastAsia="仿宋_GB2312" w:hAnsi="仿宋_GB2312"/>
          <w:sz w:val="32"/>
        </w:rPr>
        <w:t>。</w:t>
      </w:r>
    </w:p>
    <w:p w:rsidR="00A34D31" w:rsidRDefault="00A34D31">
      <w:pPr>
        <w:ind w:firstLineChars="200" w:firstLine="640"/>
        <w:rPr>
          <w:rFonts w:ascii="黑体" w:eastAsia="黑体" w:hAnsi="仿宋_GB2312" w:hint="eastAsia"/>
          <w:sz w:val="32"/>
        </w:rPr>
      </w:pPr>
      <w:r>
        <w:rPr>
          <w:rFonts w:ascii="黑体" w:eastAsia="黑体" w:hAnsi="仿宋_GB2312" w:hint="eastAsia"/>
          <w:sz w:val="32"/>
        </w:rPr>
        <w:t>7.项目负责人所在单位是必须是项目牵头申报单位么？</w:t>
      </w:r>
    </w:p>
    <w:p w:rsidR="00A34D31" w:rsidRDefault="00A34D31">
      <w:pPr>
        <w:ind w:firstLineChars="200" w:firstLine="640"/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>答：项目负责人所在单位可以不是项目牵头申报单位，但必须是项目参加单位。</w:t>
      </w:r>
    </w:p>
    <w:p w:rsidR="00A34D31" w:rsidRDefault="00A34D31">
      <w:pPr>
        <w:ind w:firstLineChars="200" w:firstLine="640"/>
        <w:rPr>
          <w:rFonts w:ascii="黑体" w:eastAsia="黑体" w:hAnsi="仿宋_GB2312" w:hint="eastAsia"/>
          <w:sz w:val="32"/>
        </w:rPr>
      </w:pPr>
      <w:r>
        <w:rPr>
          <w:rFonts w:ascii="黑体" w:eastAsia="黑体" w:hAnsi="仿宋_GB2312" w:hint="eastAsia"/>
          <w:sz w:val="32"/>
        </w:rPr>
        <w:t>8.项目申报能否以个人名义申报？</w:t>
      </w:r>
    </w:p>
    <w:p w:rsidR="00A34D31" w:rsidRDefault="00A34D31">
      <w:pPr>
        <w:ind w:firstLineChars="200" w:firstLine="640"/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>答：项目申报不能以个人名义申报，须由项目申报单位申报并签章，</w:t>
      </w:r>
      <w:r>
        <w:rPr>
          <w:rFonts w:ascii="仿宋_GB2312" w:eastAsia="仿宋_GB2312" w:hAnsi="仿宋_GB2312"/>
          <w:sz w:val="32"/>
        </w:rPr>
        <w:t>申报单位推荐一名科研人员作为项目负责人</w:t>
      </w:r>
      <w:r>
        <w:rPr>
          <w:rFonts w:ascii="仿宋_GB2312" w:eastAsia="仿宋_GB2312" w:hAnsi="仿宋_GB2312" w:hint="eastAsia"/>
          <w:sz w:val="32"/>
        </w:rPr>
        <w:t>。</w:t>
      </w:r>
    </w:p>
    <w:p w:rsidR="00A34D31" w:rsidRDefault="00A34D31">
      <w:pPr>
        <w:ind w:firstLineChars="200" w:firstLine="640"/>
        <w:rPr>
          <w:rFonts w:ascii="黑体" w:eastAsia="黑体" w:hAnsi="仿宋_GB2312" w:hint="eastAsia"/>
          <w:sz w:val="32"/>
        </w:rPr>
      </w:pPr>
      <w:r>
        <w:rPr>
          <w:rFonts w:ascii="黑体" w:eastAsia="黑体" w:hAnsi="仿宋_GB2312" w:hint="eastAsia"/>
          <w:sz w:val="32"/>
        </w:rPr>
        <w:t>9.申报人填写的项目名称是否要与指南中的项目（或支持方向）名称一致？</w:t>
      </w:r>
    </w:p>
    <w:p w:rsidR="00A34D31" w:rsidRDefault="00A34D31">
      <w:pPr>
        <w:ind w:firstLineChars="200" w:firstLine="640"/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>答：申报人填写的项目名称应与拟申请的指南项目（或支持方向）名称密切相关，并根据具体研究内容撰写项目名称。</w:t>
      </w:r>
    </w:p>
    <w:p w:rsidR="00A34D31" w:rsidRDefault="00A34D31">
      <w:pPr>
        <w:ind w:firstLineChars="200" w:firstLine="640"/>
        <w:rPr>
          <w:rFonts w:ascii="黑体" w:eastAsia="黑体" w:hAnsi="仿宋_GB2312" w:hint="eastAsia"/>
          <w:sz w:val="32"/>
        </w:rPr>
      </w:pPr>
      <w:r>
        <w:rPr>
          <w:rFonts w:ascii="黑体" w:eastAsia="黑体" w:hAnsi="仿宋_GB2312" w:hint="eastAsia"/>
          <w:sz w:val="32"/>
        </w:rPr>
        <w:t>10.申报项目受理后，还可以更改申报单位和负责人么？</w:t>
      </w:r>
    </w:p>
    <w:p w:rsidR="00A34D31" w:rsidRDefault="00A34D31">
      <w:pPr>
        <w:ind w:firstLineChars="200" w:firstLine="640"/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>答：</w:t>
      </w:r>
      <w:r>
        <w:rPr>
          <w:rFonts w:ascii="仿宋_GB2312" w:eastAsia="仿宋_GB2312" w:hAnsi="仿宋_GB2312"/>
          <w:sz w:val="32"/>
        </w:rPr>
        <w:t>申报项目受理后，原则上不能更改申报单位和负责人。</w:t>
      </w:r>
    </w:p>
    <w:p w:rsidR="00A34D31" w:rsidRDefault="00A34D31">
      <w:pPr>
        <w:rPr>
          <w:rFonts w:ascii="仿宋_GB2312" w:eastAsia="仿宋_GB2312" w:hAnsi="仿宋_GB2312" w:hint="eastAsia"/>
          <w:sz w:val="32"/>
        </w:rPr>
      </w:pPr>
    </w:p>
    <w:sectPr w:rsidR="00A34D31">
      <w:footerReference w:type="default" r:id="rId6"/>
      <w:pgSz w:w="11906" w:h="16838"/>
      <w:pgMar w:top="1417" w:right="1701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D31" w:rsidRDefault="00A34D31">
      <w:r>
        <w:separator/>
      </w:r>
    </w:p>
  </w:endnote>
  <w:endnote w:type="continuationSeparator" w:id="0">
    <w:p w:rsidR="00A34D31" w:rsidRDefault="00A34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D31" w:rsidRDefault="00A34D31">
    <w:pPr>
      <w:pStyle w:val="a5"/>
      <w:jc w:val="center"/>
    </w:pPr>
    <w:fldSimple w:instr=" PAGE   \* MERGEFORMAT ">
      <w:r w:rsidR="00BB5220">
        <w:rPr>
          <w:noProof/>
        </w:rPr>
        <w:t>2</w:t>
      </w:r>
    </w:fldSimple>
  </w:p>
  <w:p w:rsidR="00A34D31" w:rsidRDefault="00A34D3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D31" w:rsidRDefault="00A34D31">
      <w:r>
        <w:separator/>
      </w:r>
    </w:p>
  </w:footnote>
  <w:footnote w:type="continuationSeparator" w:id="0">
    <w:p w:rsidR="00A34D31" w:rsidRDefault="00A34D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8E17DB"/>
    <w:rsid w:val="00A34D31"/>
    <w:rsid w:val="00BB5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styleId="a4">
    <w:name w:val="page number"/>
    <w:basedOn w:val="a0"/>
  </w:style>
  <w:style w:type="character" w:customStyle="1" w:styleId="Char0">
    <w:name w:val="页脚 Char"/>
    <w:basedOn w:val="a0"/>
    <w:link w:val="a5"/>
    <w:rPr>
      <w:kern w:val="2"/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3">
    <w:name w:val="Balloon Text"/>
    <w:basedOn w:val="a"/>
    <w:link w:val="Char"/>
    <w:rPr>
      <w:sz w:val="18"/>
      <w:szCs w:val="18"/>
    </w:rPr>
  </w:style>
  <w:style w:type="paragraph" w:customStyle="1" w:styleId="CharCharCharCharCharChar">
    <w:name w:val=" Char Char Char Char Char Char"/>
    <w:basedOn w:val="a"/>
    <w:pPr>
      <w:spacing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770</Characters>
  <Application>Microsoft Office Word</Application>
  <DocSecurity>4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国家重点研发计划项目申报常见问题列表</dc:title>
  <dc:creator>Lenovo User</dc:creator>
  <cp:lastModifiedBy>Sunnyyan</cp:lastModifiedBy>
  <cp:revision>2</cp:revision>
  <cp:lastPrinted>1899-12-30T00:00:00Z</cp:lastPrinted>
  <dcterms:created xsi:type="dcterms:W3CDTF">2016-02-16T07:02:00Z</dcterms:created>
  <dcterms:modified xsi:type="dcterms:W3CDTF">2016-02-16T07:02:00Z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