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1E" w:rsidRPr="00BE521E" w:rsidRDefault="00BE521E" w:rsidP="00BE521E">
      <w:pPr>
        <w:jc w:val="left"/>
        <w:rPr>
          <w:rFonts w:ascii="仿宋_GB2312" w:eastAsia="仿宋_GB2312"/>
          <w:b/>
          <w:sz w:val="28"/>
          <w:szCs w:val="28"/>
        </w:rPr>
      </w:pPr>
      <w:bookmarkStart w:id="0" w:name="_GoBack"/>
      <w:r w:rsidRPr="00BE521E">
        <w:rPr>
          <w:rFonts w:ascii="仿宋_GB2312" w:eastAsia="仿宋_GB2312" w:hint="eastAsia"/>
          <w:b/>
          <w:sz w:val="28"/>
          <w:szCs w:val="28"/>
        </w:rPr>
        <w:t>提交材料明细</w:t>
      </w:r>
    </w:p>
    <w:bookmarkEnd w:id="0"/>
    <w:p w:rsidR="00BE521E" w:rsidRDefault="00BE521E" w:rsidP="00BE521E">
      <w:pPr>
        <w:pStyle w:val="a5"/>
        <w:ind w:left="720" w:firstLineChars="0" w:firstLine="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1、“惠民型”科技成果申报表</w:t>
      </w:r>
    </w:p>
    <w:p w:rsidR="00BE521E" w:rsidRPr="00882230" w:rsidRDefault="00BE521E" w:rsidP="00BE521E">
      <w:pPr>
        <w:jc w:val="left"/>
        <w:rPr>
          <w:rFonts w:ascii="仿宋_GB2312" w:eastAsia="仿宋_GB2312"/>
          <w:b/>
          <w:sz w:val="28"/>
          <w:szCs w:val="28"/>
        </w:rPr>
      </w:pPr>
      <w:r w:rsidRPr="00882230">
        <w:rPr>
          <w:rFonts w:ascii="仿宋_GB2312" w:eastAsia="仿宋_GB2312" w:hint="eastAsia"/>
          <w:b/>
          <w:sz w:val="28"/>
          <w:szCs w:val="32"/>
          <w:u w:val="single"/>
        </w:rPr>
        <w:t xml:space="preserve">       </w:t>
      </w:r>
      <w:r w:rsidRPr="00882230">
        <w:rPr>
          <w:rFonts w:ascii="仿宋_GB2312" w:eastAsia="仿宋_GB2312" w:hint="eastAsia"/>
          <w:b/>
          <w:sz w:val="28"/>
          <w:szCs w:val="32"/>
        </w:rPr>
        <w:t>（单位名称）</w:t>
      </w:r>
      <w:r w:rsidRPr="00882230"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 xml:space="preserve">               </w:t>
      </w:r>
      <w:r w:rsidRPr="00882230">
        <w:rPr>
          <w:rFonts w:ascii="仿宋_GB2312" w:eastAsia="仿宋_GB2312" w:hint="eastAsia"/>
          <w:b/>
          <w:sz w:val="32"/>
          <w:szCs w:val="32"/>
        </w:rPr>
        <w:t>“惠民型”科技成果申报表</w:t>
      </w:r>
    </w:p>
    <w:tbl>
      <w:tblPr>
        <w:tblW w:w="14709" w:type="dxa"/>
        <w:jc w:val="center"/>
        <w:tblInd w:w="-2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357"/>
        <w:gridCol w:w="1965"/>
        <w:gridCol w:w="2127"/>
        <w:gridCol w:w="2268"/>
        <w:gridCol w:w="3827"/>
        <w:gridCol w:w="2709"/>
      </w:tblGrid>
      <w:tr w:rsidR="00BE521E" w:rsidRPr="00627A38" w:rsidTr="00EA14AC">
        <w:trPr>
          <w:jc w:val="center"/>
        </w:trPr>
        <w:tc>
          <w:tcPr>
            <w:tcW w:w="456" w:type="dxa"/>
          </w:tcPr>
          <w:p w:rsidR="00BE521E" w:rsidRPr="00250189" w:rsidRDefault="00BE521E" w:rsidP="00EA14AC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50189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357" w:type="dxa"/>
          </w:tcPr>
          <w:p w:rsidR="00BE521E" w:rsidRPr="00250189" w:rsidRDefault="00BE521E" w:rsidP="00EA14AC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50189">
              <w:rPr>
                <w:rFonts w:ascii="仿宋_GB2312" w:eastAsia="仿宋_GB2312" w:hint="eastAsia"/>
                <w:sz w:val="24"/>
                <w:szCs w:val="24"/>
              </w:rPr>
              <w:t>申报人（1-2人）</w:t>
            </w:r>
          </w:p>
        </w:tc>
        <w:tc>
          <w:tcPr>
            <w:tcW w:w="1965" w:type="dxa"/>
          </w:tcPr>
          <w:p w:rsidR="00BE521E" w:rsidRPr="00250189" w:rsidRDefault="00BE521E" w:rsidP="00EA14AC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50189">
              <w:rPr>
                <w:rFonts w:ascii="仿宋_GB2312" w:eastAsia="仿宋_GB2312" w:hint="eastAsia"/>
                <w:sz w:val="24"/>
                <w:szCs w:val="24"/>
              </w:rPr>
              <w:t>被引用的标准、指南等名称</w:t>
            </w:r>
          </w:p>
        </w:tc>
        <w:tc>
          <w:tcPr>
            <w:tcW w:w="2127" w:type="dxa"/>
          </w:tcPr>
          <w:p w:rsidR="00BE521E" w:rsidRPr="00250189" w:rsidRDefault="00BE521E" w:rsidP="00EA14AC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50189">
              <w:rPr>
                <w:rFonts w:ascii="仿宋_GB2312" w:eastAsia="仿宋_GB2312" w:hint="eastAsia"/>
                <w:sz w:val="24"/>
                <w:szCs w:val="24"/>
              </w:rPr>
              <w:t>被引用的指南等发布时间（年、月）</w:t>
            </w:r>
          </w:p>
        </w:tc>
        <w:tc>
          <w:tcPr>
            <w:tcW w:w="2268" w:type="dxa"/>
          </w:tcPr>
          <w:p w:rsidR="00BE521E" w:rsidRPr="00250189" w:rsidRDefault="00BE521E" w:rsidP="00EA14AC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50189">
              <w:rPr>
                <w:rFonts w:ascii="仿宋_GB2312" w:eastAsia="仿宋_GB2312" w:hint="eastAsia"/>
                <w:sz w:val="24"/>
                <w:szCs w:val="24"/>
              </w:rPr>
              <w:t>发布机构</w:t>
            </w:r>
          </w:p>
        </w:tc>
        <w:tc>
          <w:tcPr>
            <w:tcW w:w="3827" w:type="dxa"/>
          </w:tcPr>
          <w:p w:rsidR="00BE521E" w:rsidRPr="00250189" w:rsidRDefault="00BE521E" w:rsidP="00EA14AC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50189">
              <w:rPr>
                <w:rFonts w:ascii="仿宋_GB2312" w:eastAsia="仿宋_GB2312" w:hint="eastAsia"/>
                <w:sz w:val="24"/>
                <w:szCs w:val="24"/>
              </w:rPr>
              <w:t>主要贡献</w:t>
            </w:r>
          </w:p>
        </w:tc>
        <w:tc>
          <w:tcPr>
            <w:tcW w:w="2709" w:type="dxa"/>
          </w:tcPr>
          <w:p w:rsidR="00BE521E" w:rsidRPr="00250189" w:rsidRDefault="00BE521E" w:rsidP="00EA14AC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50189">
              <w:rPr>
                <w:rFonts w:ascii="仿宋_GB2312" w:eastAsia="仿宋_GB2312" w:hint="eastAsia"/>
                <w:sz w:val="24"/>
                <w:szCs w:val="24"/>
              </w:rPr>
              <w:t>基金信息</w:t>
            </w:r>
          </w:p>
        </w:tc>
      </w:tr>
      <w:tr w:rsidR="00BE521E" w:rsidRPr="00FD3BD0" w:rsidTr="00EA14AC">
        <w:trPr>
          <w:jc w:val="center"/>
        </w:trPr>
        <w:tc>
          <w:tcPr>
            <w:tcW w:w="456" w:type="dxa"/>
          </w:tcPr>
          <w:p w:rsidR="00BE521E" w:rsidRPr="00250189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 w:rsidRPr="00250189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357" w:type="dxa"/>
          </w:tcPr>
          <w:p w:rsidR="00BE521E" w:rsidRPr="00250189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 w:rsidRPr="00250189">
              <w:rPr>
                <w:rFonts w:ascii="仿宋_GB2312" w:eastAsia="仿宋_GB2312" w:hint="eastAsia"/>
                <w:sz w:val="24"/>
                <w:szCs w:val="24"/>
              </w:rPr>
              <w:t>张XX</w:t>
            </w:r>
          </w:p>
        </w:tc>
        <w:tc>
          <w:tcPr>
            <w:tcW w:w="1965" w:type="dxa"/>
          </w:tcPr>
          <w:p w:rsidR="00BE521E" w:rsidRPr="00250189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 w:rsidRPr="00250189">
              <w:rPr>
                <w:rFonts w:ascii="仿宋_GB2312" w:eastAsia="仿宋_GB2312" w:hint="eastAsia"/>
                <w:sz w:val="24"/>
                <w:szCs w:val="24"/>
              </w:rPr>
              <w:t>XX疾病的指南</w:t>
            </w:r>
          </w:p>
        </w:tc>
        <w:tc>
          <w:tcPr>
            <w:tcW w:w="2127" w:type="dxa"/>
          </w:tcPr>
          <w:p w:rsidR="00BE521E" w:rsidRPr="00250189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 w:rsidRPr="00250189">
              <w:rPr>
                <w:rFonts w:ascii="仿宋_GB2312" w:eastAsia="仿宋_GB2312" w:hint="eastAsia"/>
                <w:sz w:val="24"/>
                <w:szCs w:val="24"/>
              </w:rPr>
              <w:t xml:space="preserve"> 2014年X月</w:t>
            </w:r>
          </w:p>
        </w:tc>
        <w:tc>
          <w:tcPr>
            <w:tcW w:w="2268" w:type="dxa"/>
          </w:tcPr>
          <w:p w:rsidR="00BE521E" w:rsidRPr="00250189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 w:rsidRPr="00250189">
              <w:rPr>
                <w:rFonts w:ascii="仿宋_GB2312" w:eastAsia="仿宋_GB2312" w:hint="eastAsia"/>
                <w:sz w:val="24"/>
                <w:szCs w:val="24"/>
              </w:rPr>
              <w:t>中华医学会</w:t>
            </w:r>
            <w:r>
              <w:rPr>
                <w:rFonts w:ascii="仿宋_GB2312" w:eastAsia="仿宋_GB2312" w:hint="eastAsia"/>
                <w:sz w:val="24"/>
                <w:szCs w:val="24"/>
              </w:rPr>
              <w:t>XX分会</w:t>
            </w:r>
          </w:p>
        </w:tc>
        <w:tc>
          <w:tcPr>
            <w:tcW w:w="3827" w:type="dxa"/>
          </w:tcPr>
          <w:p w:rsidR="00BE521E" w:rsidRPr="00250189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 w:rsidRPr="00250189">
              <w:rPr>
                <w:rFonts w:ascii="仿宋_GB2312" w:eastAsia="仿宋_GB2312" w:hint="eastAsia"/>
                <w:sz w:val="24"/>
                <w:szCs w:val="24"/>
              </w:rPr>
              <w:t>关于XX的研究成果在指南的XX页XX段被引用，参考文件见XX页。</w:t>
            </w:r>
          </w:p>
        </w:tc>
        <w:tc>
          <w:tcPr>
            <w:tcW w:w="2709" w:type="dxa"/>
          </w:tcPr>
          <w:p w:rsidR="00BE521E" w:rsidRPr="00250189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 w:rsidRPr="00250189">
              <w:rPr>
                <w:rFonts w:ascii="仿宋_GB2312" w:eastAsia="仿宋_GB2312" w:hint="eastAsia"/>
                <w:sz w:val="24"/>
                <w:szCs w:val="24"/>
              </w:rPr>
              <w:t>市科委XX基金</w:t>
            </w:r>
            <w:r>
              <w:rPr>
                <w:rFonts w:ascii="仿宋_GB2312" w:eastAsia="仿宋_GB2312" w:hint="eastAsia"/>
                <w:sz w:val="24"/>
                <w:szCs w:val="24"/>
              </w:rPr>
              <w:t>(基金号)</w:t>
            </w:r>
          </w:p>
          <w:p w:rsidR="00BE521E" w:rsidRPr="00250189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 w:rsidRPr="00250189">
              <w:rPr>
                <w:rFonts w:ascii="仿宋_GB2312" w:eastAsia="仿宋_GB2312" w:hint="eastAsia"/>
                <w:sz w:val="24"/>
                <w:szCs w:val="24"/>
              </w:rPr>
              <w:t>课题名称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</w:tc>
      </w:tr>
      <w:tr w:rsidR="00BE521E" w:rsidRPr="00FD3BD0" w:rsidTr="00EA14AC">
        <w:trPr>
          <w:jc w:val="center"/>
        </w:trPr>
        <w:tc>
          <w:tcPr>
            <w:tcW w:w="456" w:type="dxa"/>
          </w:tcPr>
          <w:p w:rsidR="00BE521E" w:rsidRPr="00CE18FA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 w:rsidRPr="00CE18FA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357" w:type="dxa"/>
          </w:tcPr>
          <w:p w:rsidR="00BE521E" w:rsidRPr="00FD3BD0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5" w:type="dxa"/>
          </w:tcPr>
          <w:p w:rsidR="00BE521E" w:rsidRPr="00FD3BD0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7" w:type="dxa"/>
          </w:tcPr>
          <w:p w:rsidR="00BE521E" w:rsidRPr="00FD3BD0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BE521E" w:rsidRPr="00FD3BD0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 w:rsidR="00BE521E" w:rsidRPr="00FD3BD0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09" w:type="dxa"/>
          </w:tcPr>
          <w:p w:rsidR="00BE521E" w:rsidRPr="00FD3BD0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E521E" w:rsidRPr="00FD3BD0" w:rsidTr="00EA14AC">
        <w:trPr>
          <w:jc w:val="center"/>
        </w:trPr>
        <w:tc>
          <w:tcPr>
            <w:tcW w:w="456" w:type="dxa"/>
          </w:tcPr>
          <w:p w:rsidR="00BE521E" w:rsidRPr="00CE18FA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 w:rsidRPr="00CE18FA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357" w:type="dxa"/>
          </w:tcPr>
          <w:p w:rsidR="00BE521E" w:rsidRPr="00FD3BD0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5" w:type="dxa"/>
          </w:tcPr>
          <w:p w:rsidR="00BE521E" w:rsidRPr="00FD3BD0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7" w:type="dxa"/>
          </w:tcPr>
          <w:p w:rsidR="00BE521E" w:rsidRPr="00FD3BD0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BE521E" w:rsidRPr="00FD3BD0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 w:rsidR="00BE521E" w:rsidRPr="00FD3BD0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09" w:type="dxa"/>
          </w:tcPr>
          <w:p w:rsidR="00BE521E" w:rsidRPr="00FD3BD0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E521E" w:rsidRPr="00FD3BD0" w:rsidTr="00EA14AC">
        <w:trPr>
          <w:jc w:val="center"/>
        </w:trPr>
        <w:tc>
          <w:tcPr>
            <w:tcW w:w="456" w:type="dxa"/>
          </w:tcPr>
          <w:p w:rsidR="00BE521E" w:rsidRPr="00CE18FA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7" w:type="dxa"/>
          </w:tcPr>
          <w:p w:rsidR="00BE521E" w:rsidRPr="00FD3BD0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65" w:type="dxa"/>
          </w:tcPr>
          <w:p w:rsidR="00BE521E" w:rsidRPr="00FD3BD0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7" w:type="dxa"/>
          </w:tcPr>
          <w:p w:rsidR="00BE521E" w:rsidRPr="00FD3BD0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BE521E" w:rsidRPr="00FD3BD0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 w:rsidR="00BE521E" w:rsidRPr="00FD3BD0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09" w:type="dxa"/>
          </w:tcPr>
          <w:p w:rsidR="00BE521E" w:rsidRPr="00FD3BD0" w:rsidRDefault="00BE521E" w:rsidP="00EA14AC">
            <w:pPr>
              <w:widowControl/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BE521E" w:rsidRPr="003705B1" w:rsidRDefault="00BE521E" w:rsidP="00BE521E">
      <w:pPr>
        <w:ind w:firstLineChars="200" w:firstLine="56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2、相关材料</w:t>
      </w:r>
      <w:r w:rsidRPr="00250189">
        <w:rPr>
          <w:rFonts w:ascii="仿宋_GB2312" w:eastAsia="仿宋_GB2312" w:hint="eastAsia"/>
          <w:b/>
          <w:sz w:val="28"/>
          <w:szCs w:val="28"/>
        </w:rPr>
        <w:t>：申报人需要提供科研成果被指南、标准规范、临床路径等引用的原文</w:t>
      </w:r>
      <w:r>
        <w:rPr>
          <w:rFonts w:ascii="仿宋_GB2312" w:eastAsia="仿宋_GB2312" w:hint="eastAsia"/>
          <w:b/>
          <w:sz w:val="28"/>
          <w:szCs w:val="28"/>
        </w:rPr>
        <w:t>复印件一份，如果原文内容过多，可以只提供指南等的首页，专家组成员、被引用部分及参考文献部分。</w:t>
      </w:r>
    </w:p>
    <w:p w:rsidR="00BE521E" w:rsidRPr="000714C5" w:rsidRDefault="00BE521E" w:rsidP="00BE521E">
      <w:pPr>
        <w:jc w:val="left"/>
        <w:rPr>
          <w:rFonts w:ascii="仿宋_GB2312" w:eastAsia="仿宋_GB2312"/>
          <w:sz w:val="28"/>
          <w:szCs w:val="28"/>
        </w:rPr>
      </w:pPr>
    </w:p>
    <w:p w:rsidR="000720CB" w:rsidRPr="00BE521E" w:rsidRDefault="000720CB"/>
    <w:sectPr w:rsidR="000720CB" w:rsidRPr="00BE521E" w:rsidSect="00BE52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7CE" w:rsidRDefault="002A47CE" w:rsidP="00BE521E">
      <w:r>
        <w:separator/>
      </w:r>
    </w:p>
  </w:endnote>
  <w:endnote w:type="continuationSeparator" w:id="0">
    <w:p w:rsidR="002A47CE" w:rsidRDefault="002A47CE" w:rsidP="00BE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7CE" w:rsidRDefault="002A47CE" w:rsidP="00BE521E">
      <w:r>
        <w:separator/>
      </w:r>
    </w:p>
  </w:footnote>
  <w:footnote w:type="continuationSeparator" w:id="0">
    <w:p w:rsidR="002A47CE" w:rsidRDefault="002A47CE" w:rsidP="00BE5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E2861"/>
    <w:multiLevelType w:val="hybridMultilevel"/>
    <w:tmpl w:val="F86A8A28"/>
    <w:lvl w:ilvl="0" w:tplc="ADEA637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AD"/>
    <w:rsid w:val="000720CB"/>
    <w:rsid w:val="002A47CE"/>
    <w:rsid w:val="00814DAD"/>
    <w:rsid w:val="00BE521E"/>
    <w:rsid w:val="00C2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2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21E"/>
    <w:rPr>
      <w:sz w:val="18"/>
      <w:szCs w:val="18"/>
    </w:rPr>
  </w:style>
  <w:style w:type="paragraph" w:styleId="a5">
    <w:name w:val="List Paragraph"/>
    <w:basedOn w:val="a"/>
    <w:uiPriority w:val="34"/>
    <w:qFormat/>
    <w:rsid w:val="00BE521E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5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52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21E"/>
    <w:rPr>
      <w:sz w:val="18"/>
      <w:szCs w:val="18"/>
    </w:rPr>
  </w:style>
  <w:style w:type="paragraph" w:styleId="a5">
    <w:name w:val="List Paragraph"/>
    <w:basedOn w:val="a"/>
    <w:uiPriority w:val="34"/>
    <w:qFormat/>
    <w:rsid w:val="00BE521E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Ajean</dc:creator>
  <cp:keywords/>
  <dc:description/>
  <cp:lastModifiedBy>Ajean</cp:lastModifiedBy>
  <cp:revision>2</cp:revision>
  <dcterms:created xsi:type="dcterms:W3CDTF">2014-09-28T08:49:00Z</dcterms:created>
  <dcterms:modified xsi:type="dcterms:W3CDTF">2014-09-28T08:50:00Z</dcterms:modified>
</cp:coreProperties>
</file>